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248" w:rsidRDefault="00224248">
      <w:pPr>
        <w:rPr>
          <w:rFonts w:ascii="Times New Roman"/>
          <w:sz w:val="20"/>
        </w:rPr>
      </w:pPr>
    </w:p>
    <w:p w:rsidR="00224248" w:rsidRDefault="00224248">
      <w:pPr>
        <w:rPr>
          <w:rFonts w:ascii="Times New Roman"/>
          <w:sz w:val="20"/>
        </w:rPr>
      </w:pPr>
    </w:p>
    <w:p w:rsidR="00224248" w:rsidRDefault="00224248">
      <w:pPr>
        <w:rPr>
          <w:rFonts w:ascii="Times New Roman"/>
          <w:sz w:val="20"/>
        </w:rPr>
      </w:pPr>
    </w:p>
    <w:p w:rsidR="00224248" w:rsidRPr="0018153B" w:rsidRDefault="0018153B" w:rsidP="0018153B">
      <w:pPr>
        <w:jc w:val="center"/>
        <w:rPr>
          <w:rFonts w:ascii="Times New Roman"/>
          <w:color w:val="4F81BD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53B">
        <w:rPr>
          <w:rFonts w:ascii="Times New Roman"/>
          <w:color w:val="4F81BD" w:themeColor="accent1"/>
          <w:sz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Dovelands Primary Calculation Policy</w:t>
      </w:r>
    </w:p>
    <w:p w:rsidR="00224248" w:rsidRDefault="00224248">
      <w:pPr>
        <w:rPr>
          <w:rFonts w:ascii="Times New Roman"/>
          <w:sz w:val="20"/>
        </w:rPr>
      </w:pPr>
    </w:p>
    <w:p w:rsidR="00224248" w:rsidRDefault="00224248">
      <w:pPr>
        <w:spacing w:before="6"/>
        <w:rPr>
          <w:rFonts w:ascii="Times New Roman"/>
          <w:sz w:val="23"/>
        </w:rPr>
      </w:pPr>
      <w:bookmarkStart w:id="0" w:name="_GoBack"/>
      <w:bookmarkEnd w:id="0"/>
    </w:p>
    <w:tbl>
      <w:tblPr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5"/>
        <w:gridCol w:w="2261"/>
        <w:gridCol w:w="2091"/>
        <w:gridCol w:w="2004"/>
        <w:gridCol w:w="2340"/>
        <w:gridCol w:w="2009"/>
        <w:gridCol w:w="2172"/>
      </w:tblGrid>
      <w:tr w:rsidR="00224248">
        <w:trPr>
          <w:trHeight w:val="395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1" w:type="dxa"/>
            <w:tcBorders>
              <w:left w:val="nil"/>
            </w:tcBorders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256"/>
              <w:rPr>
                <w:b/>
                <w:sz w:val="36"/>
              </w:rPr>
            </w:pPr>
            <w:r>
              <w:rPr>
                <w:b/>
                <w:color w:val="FFFFFF"/>
                <w:w w:val="85"/>
                <w:sz w:val="36"/>
              </w:rPr>
              <w:t>EYFS/Year 1</w:t>
            </w:r>
          </w:p>
        </w:tc>
        <w:tc>
          <w:tcPr>
            <w:tcW w:w="2091" w:type="dxa"/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588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2</w:t>
            </w:r>
          </w:p>
        </w:tc>
        <w:tc>
          <w:tcPr>
            <w:tcW w:w="2004" w:type="dxa"/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542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3</w:t>
            </w:r>
          </w:p>
        </w:tc>
        <w:tc>
          <w:tcPr>
            <w:tcW w:w="2340" w:type="dxa"/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710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4</w:t>
            </w:r>
          </w:p>
        </w:tc>
        <w:tc>
          <w:tcPr>
            <w:tcW w:w="2009" w:type="dxa"/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543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5</w:t>
            </w:r>
          </w:p>
        </w:tc>
        <w:tc>
          <w:tcPr>
            <w:tcW w:w="2172" w:type="dxa"/>
            <w:shd w:val="clear" w:color="auto" w:fill="5B9BD4"/>
          </w:tcPr>
          <w:p w:rsidR="00224248" w:rsidRDefault="00A654C4">
            <w:pPr>
              <w:pStyle w:val="TableParagraph"/>
              <w:spacing w:line="376" w:lineRule="exact"/>
              <w:ind w:left="622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6</w:t>
            </w:r>
          </w:p>
        </w:tc>
      </w:tr>
      <w:tr w:rsidR="00224248">
        <w:trPr>
          <w:trHeight w:val="801"/>
        </w:trPr>
        <w:tc>
          <w:tcPr>
            <w:tcW w:w="1505" w:type="dxa"/>
            <w:vMerge w:val="restart"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:rsidR="00224248" w:rsidRDefault="00A654C4">
            <w:pPr>
              <w:pStyle w:val="TableParagraph"/>
              <w:spacing w:before="1"/>
              <w:ind w:left="839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Addition</w:t>
            </w:r>
          </w:p>
        </w:tc>
        <w:tc>
          <w:tcPr>
            <w:tcW w:w="2261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Combining two parts</w:t>
            </w:r>
          </w:p>
          <w:p w:rsidR="00224248" w:rsidRDefault="00A654C4">
            <w:pPr>
              <w:pStyle w:val="TableParagraph"/>
              <w:spacing w:before="9" w:line="264" w:lineRule="exact"/>
              <w:ind w:left="107" w:right="112"/>
              <w:rPr>
                <w:sz w:val="24"/>
              </w:rPr>
            </w:pPr>
            <w:r>
              <w:rPr>
                <w:w w:val="95"/>
                <w:sz w:val="24"/>
              </w:rPr>
              <w:t>to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whole: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spacing w:val="-6"/>
                <w:w w:val="95"/>
                <w:sz w:val="24"/>
              </w:rPr>
              <w:t xml:space="preserve">part </w:t>
            </w:r>
            <w:r>
              <w:rPr>
                <w:sz w:val="24"/>
              </w:rPr>
              <w:t>whole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model.</w:t>
            </w:r>
          </w:p>
        </w:tc>
        <w:tc>
          <w:tcPr>
            <w:tcW w:w="2091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line="232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Adding three single </w:t>
            </w:r>
            <w:r>
              <w:rPr>
                <w:w w:val="95"/>
                <w:sz w:val="24"/>
              </w:rPr>
              <w:t>digits.</w:t>
            </w:r>
          </w:p>
        </w:tc>
        <w:tc>
          <w:tcPr>
            <w:tcW w:w="2004" w:type="dxa"/>
            <w:tcBorders>
              <w:bottom w:val="nil"/>
            </w:tcBorders>
          </w:tcPr>
          <w:p w:rsidR="00224248" w:rsidRDefault="00A654C4" w:rsidP="007D5E48">
            <w:pPr>
              <w:pStyle w:val="TableParagraph"/>
              <w:spacing w:line="232" w:lineRule="auto"/>
              <w:ind w:left="107" w:right="181"/>
              <w:rPr>
                <w:sz w:val="24"/>
              </w:rPr>
            </w:pPr>
            <w:r>
              <w:rPr>
                <w:w w:val="95"/>
                <w:sz w:val="24"/>
              </w:rPr>
              <w:t xml:space="preserve">Column method- </w:t>
            </w:r>
            <w:r w:rsidR="007D5E48">
              <w:rPr>
                <w:sz w:val="24"/>
              </w:rPr>
              <w:t>exchanging</w:t>
            </w:r>
            <w:r>
              <w:rPr>
                <w:sz w:val="24"/>
              </w:rPr>
              <w:t>.</w:t>
            </w:r>
          </w:p>
        </w:tc>
        <w:tc>
          <w:tcPr>
            <w:tcW w:w="2340" w:type="dxa"/>
            <w:tcBorders>
              <w:bottom w:val="nil"/>
            </w:tcBorders>
          </w:tcPr>
          <w:p w:rsidR="00224248" w:rsidRDefault="00A654C4" w:rsidP="007D5E48">
            <w:pPr>
              <w:pStyle w:val="TableParagraph"/>
              <w:spacing w:line="232" w:lineRule="auto"/>
              <w:ind w:left="108" w:right="516"/>
              <w:rPr>
                <w:sz w:val="24"/>
              </w:rPr>
            </w:pPr>
            <w:r>
              <w:rPr>
                <w:w w:val="95"/>
                <w:sz w:val="24"/>
              </w:rPr>
              <w:t xml:space="preserve">Column method- </w:t>
            </w:r>
            <w:r w:rsidR="007D5E48">
              <w:rPr>
                <w:sz w:val="24"/>
              </w:rPr>
              <w:t>exchanging</w:t>
            </w:r>
            <w:r>
              <w:rPr>
                <w:sz w:val="24"/>
              </w:rPr>
              <w:t>.</w:t>
            </w:r>
          </w:p>
        </w:tc>
        <w:tc>
          <w:tcPr>
            <w:tcW w:w="2009" w:type="dxa"/>
            <w:tcBorders>
              <w:bottom w:val="nil"/>
            </w:tcBorders>
          </w:tcPr>
          <w:p w:rsidR="00224248" w:rsidRDefault="00A654C4" w:rsidP="007D5E48">
            <w:pPr>
              <w:pStyle w:val="TableParagraph"/>
              <w:spacing w:line="232" w:lineRule="auto"/>
              <w:ind w:left="108" w:right="185"/>
              <w:rPr>
                <w:sz w:val="24"/>
              </w:rPr>
            </w:pPr>
            <w:r>
              <w:rPr>
                <w:w w:val="95"/>
                <w:sz w:val="24"/>
              </w:rPr>
              <w:t xml:space="preserve">Column method- </w:t>
            </w:r>
            <w:r w:rsidR="007D5E48">
              <w:rPr>
                <w:sz w:val="24"/>
              </w:rPr>
              <w:t>exchanging</w:t>
            </w:r>
            <w:r>
              <w:rPr>
                <w:sz w:val="24"/>
              </w:rPr>
              <w:t>.</w:t>
            </w:r>
          </w:p>
        </w:tc>
        <w:tc>
          <w:tcPr>
            <w:tcW w:w="2172" w:type="dxa"/>
            <w:tcBorders>
              <w:bottom w:val="nil"/>
            </w:tcBorders>
          </w:tcPr>
          <w:p w:rsidR="00224248" w:rsidRDefault="00A654C4" w:rsidP="007D5E48">
            <w:pPr>
              <w:pStyle w:val="TableParagraph"/>
              <w:spacing w:line="232" w:lineRule="auto"/>
              <w:ind w:left="108" w:right="348"/>
              <w:rPr>
                <w:sz w:val="24"/>
              </w:rPr>
            </w:pPr>
            <w:r>
              <w:rPr>
                <w:w w:val="95"/>
                <w:sz w:val="24"/>
              </w:rPr>
              <w:t xml:space="preserve">Column method- </w:t>
            </w:r>
            <w:r w:rsidR="007D5E48">
              <w:rPr>
                <w:sz w:val="24"/>
              </w:rPr>
              <w:t>exchanging</w:t>
            </w:r>
            <w:r>
              <w:rPr>
                <w:sz w:val="24"/>
              </w:rPr>
              <w:t>.</w:t>
            </w:r>
          </w:p>
        </w:tc>
      </w:tr>
      <w:tr w:rsidR="00224248">
        <w:trPr>
          <w:trHeight w:val="2185"/>
        </w:trPr>
        <w:tc>
          <w:tcPr>
            <w:tcW w:w="1505" w:type="dxa"/>
            <w:vMerge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:rsidR="00224248" w:rsidRDefault="00224248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130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Starting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at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bigger </w:t>
            </w:r>
            <w:r>
              <w:rPr>
                <w:w w:val="90"/>
                <w:sz w:val="24"/>
              </w:rPr>
              <w:t xml:space="preserve">number and </w:t>
            </w:r>
            <w:r>
              <w:rPr>
                <w:spacing w:val="-3"/>
                <w:w w:val="90"/>
                <w:sz w:val="24"/>
              </w:rPr>
              <w:t xml:space="preserve">counting </w:t>
            </w:r>
            <w:r>
              <w:rPr>
                <w:sz w:val="24"/>
              </w:rPr>
              <w:t>on-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cubes.</w:t>
            </w:r>
          </w:p>
          <w:p w:rsidR="00224248" w:rsidRDefault="00224248">
            <w:pPr>
              <w:pStyle w:val="TableParagraph"/>
              <w:spacing w:before="11"/>
              <w:rPr>
                <w:rFonts w:ascii="Times New Roman"/>
              </w:rPr>
            </w:pPr>
          </w:p>
          <w:p w:rsidR="00224248" w:rsidRDefault="007D5E48">
            <w:pPr>
              <w:pStyle w:val="TableParagraph"/>
              <w:spacing w:line="230" w:lineRule="auto"/>
              <w:ind w:left="107" w:right="172"/>
              <w:rPr>
                <w:sz w:val="24"/>
              </w:rPr>
            </w:pPr>
            <w:r>
              <w:rPr>
                <w:w w:val="90"/>
                <w:sz w:val="24"/>
              </w:rPr>
              <w:t>Exchanging</w:t>
            </w:r>
            <w:r w:rsidR="00A654C4">
              <w:rPr>
                <w:w w:val="90"/>
                <w:sz w:val="24"/>
              </w:rPr>
              <w:t xml:space="preserve"> to make </w:t>
            </w:r>
            <w:r w:rsidR="00A654C4">
              <w:rPr>
                <w:w w:val="95"/>
                <w:sz w:val="24"/>
              </w:rPr>
              <w:t>10 using ten frame.</w:t>
            </w:r>
          </w:p>
        </w:tc>
        <w:tc>
          <w:tcPr>
            <w:tcW w:w="2091" w:type="dxa"/>
            <w:tcBorders>
              <w:top w:val="nil"/>
            </w:tcBorders>
          </w:tcPr>
          <w:p w:rsidR="00224248" w:rsidRDefault="00A654C4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Use of base 10 to</w:t>
            </w:r>
          </w:p>
          <w:p w:rsidR="00224248" w:rsidRDefault="00A654C4">
            <w:pPr>
              <w:pStyle w:val="TableParagraph"/>
              <w:spacing w:before="3" w:line="230" w:lineRule="auto"/>
              <w:ind w:left="107" w:right="741"/>
              <w:rPr>
                <w:sz w:val="24"/>
              </w:rPr>
            </w:pPr>
            <w:r>
              <w:rPr>
                <w:w w:val="90"/>
                <w:sz w:val="24"/>
              </w:rPr>
              <w:t xml:space="preserve">combine two </w:t>
            </w:r>
            <w:r>
              <w:rPr>
                <w:sz w:val="24"/>
              </w:rPr>
              <w:t>numbers.</w:t>
            </w:r>
          </w:p>
          <w:p w:rsidR="00427D36" w:rsidRDefault="00427D36">
            <w:pPr>
              <w:pStyle w:val="TableParagraph"/>
              <w:spacing w:before="3" w:line="230" w:lineRule="auto"/>
              <w:ind w:left="107" w:right="741"/>
              <w:rPr>
                <w:sz w:val="24"/>
              </w:rPr>
            </w:pPr>
          </w:p>
          <w:p w:rsidR="00427D36" w:rsidRDefault="00427D36">
            <w:pPr>
              <w:pStyle w:val="TableParagraph"/>
              <w:spacing w:before="3" w:line="230" w:lineRule="auto"/>
              <w:ind w:left="107" w:right="741"/>
              <w:rPr>
                <w:sz w:val="24"/>
              </w:rPr>
            </w:pPr>
            <w:r>
              <w:rPr>
                <w:sz w:val="24"/>
              </w:rPr>
              <w:t>Adding two 2 digit numbers with one exchange</w:t>
            </w:r>
          </w:p>
        </w:tc>
        <w:tc>
          <w:tcPr>
            <w:tcW w:w="2004" w:type="dxa"/>
            <w:tcBorders>
              <w:top w:val="nil"/>
            </w:tcBorders>
          </w:tcPr>
          <w:p w:rsidR="00224248" w:rsidRDefault="00A654C4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Using place value</w:t>
            </w:r>
          </w:p>
          <w:p w:rsidR="00224248" w:rsidRDefault="00A654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counters</w:t>
            </w:r>
          </w:p>
          <w:p w:rsidR="00224248" w:rsidRDefault="00A654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(up to 3 digits).</w:t>
            </w:r>
          </w:p>
        </w:tc>
        <w:tc>
          <w:tcPr>
            <w:tcW w:w="2340" w:type="dxa"/>
            <w:tcBorders>
              <w:top w:val="nil"/>
            </w:tcBorders>
          </w:tcPr>
          <w:p w:rsidR="00224248" w:rsidRDefault="00A654C4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z w:val="24"/>
              </w:rPr>
              <w:t>(up to 4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digits)</w:t>
            </w:r>
          </w:p>
        </w:tc>
        <w:tc>
          <w:tcPr>
            <w:tcW w:w="2009" w:type="dxa"/>
            <w:tcBorders>
              <w:top w:val="nil"/>
            </w:tcBorders>
          </w:tcPr>
          <w:p w:rsidR="00224248" w:rsidRDefault="00224248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93"/>
              <w:rPr>
                <w:sz w:val="24"/>
              </w:rPr>
            </w:pPr>
            <w:r>
              <w:rPr>
                <w:w w:val="90"/>
                <w:sz w:val="24"/>
              </w:rPr>
              <w:t xml:space="preserve">Use of place value </w:t>
            </w:r>
            <w:r>
              <w:rPr>
                <w:sz w:val="24"/>
              </w:rPr>
              <w:t xml:space="preserve">counters for </w:t>
            </w:r>
            <w:r>
              <w:rPr>
                <w:w w:val="95"/>
                <w:sz w:val="24"/>
              </w:rPr>
              <w:t>adding decimals.</w:t>
            </w:r>
          </w:p>
        </w:tc>
        <w:tc>
          <w:tcPr>
            <w:tcW w:w="2172" w:type="dxa"/>
            <w:tcBorders>
              <w:top w:val="nil"/>
            </w:tcBorders>
          </w:tcPr>
          <w:p w:rsidR="00224248" w:rsidRDefault="00A654C4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z w:val="24"/>
              </w:rPr>
              <w:t>Abstract methods.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28"/>
              <w:rPr>
                <w:sz w:val="24"/>
              </w:rPr>
            </w:pPr>
            <w:r>
              <w:rPr>
                <w:w w:val="90"/>
                <w:sz w:val="24"/>
              </w:rPr>
              <w:t xml:space="preserve">Place value counters </w:t>
            </w:r>
            <w:r>
              <w:rPr>
                <w:sz w:val="24"/>
              </w:rPr>
              <w:t>to be used for adding decimal numbers.</w:t>
            </w:r>
          </w:p>
        </w:tc>
      </w:tr>
      <w:tr w:rsidR="00224248">
        <w:trPr>
          <w:trHeight w:val="535"/>
        </w:trPr>
        <w:tc>
          <w:tcPr>
            <w:tcW w:w="1505" w:type="dxa"/>
            <w:vMerge w:val="restart"/>
            <w:shd w:val="clear" w:color="auto" w:fill="5B9BD4"/>
            <w:textDirection w:val="btLr"/>
          </w:tcPr>
          <w:p w:rsidR="00224248" w:rsidRDefault="00224248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:rsidR="00224248" w:rsidRDefault="00A654C4">
            <w:pPr>
              <w:pStyle w:val="TableParagraph"/>
              <w:spacing w:before="1"/>
              <w:ind w:left="810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Subtraction</w:t>
            </w:r>
          </w:p>
        </w:tc>
        <w:tc>
          <w:tcPr>
            <w:tcW w:w="2261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Taking away ones</w:t>
            </w:r>
          </w:p>
        </w:tc>
        <w:tc>
          <w:tcPr>
            <w:tcW w:w="2091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Counting back</w:t>
            </w:r>
          </w:p>
        </w:tc>
        <w:tc>
          <w:tcPr>
            <w:tcW w:w="2004" w:type="dxa"/>
            <w:vMerge w:val="restart"/>
          </w:tcPr>
          <w:p w:rsidR="00224248" w:rsidRDefault="00A654C4">
            <w:pPr>
              <w:pStyle w:val="TableParagraph"/>
              <w:spacing w:line="230" w:lineRule="auto"/>
              <w:ind w:left="107" w:right="330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 with </w:t>
            </w:r>
            <w:r w:rsidR="007D5E48">
              <w:rPr>
                <w:w w:val="90"/>
                <w:sz w:val="24"/>
              </w:rPr>
              <w:t>exchanging</w:t>
            </w:r>
            <w:r>
              <w:rPr>
                <w:w w:val="90"/>
                <w:sz w:val="24"/>
              </w:rPr>
              <w:t>.</w:t>
            </w:r>
          </w:p>
          <w:p w:rsidR="00224248" w:rsidRDefault="00224248">
            <w:pPr>
              <w:pStyle w:val="TableParagraph"/>
              <w:spacing w:before="9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197" w:firstLine="57"/>
              <w:rPr>
                <w:sz w:val="24"/>
              </w:rPr>
            </w:pPr>
            <w:r>
              <w:rPr>
                <w:sz w:val="24"/>
              </w:rPr>
              <w:t xml:space="preserve">(up to 3 digits </w:t>
            </w:r>
            <w:r>
              <w:rPr>
                <w:w w:val="90"/>
                <w:sz w:val="24"/>
              </w:rPr>
              <w:t xml:space="preserve">using place value </w:t>
            </w:r>
            <w:r>
              <w:rPr>
                <w:sz w:val="24"/>
              </w:rPr>
              <w:t>counters)</w:t>
            </w:r>
          </w:p>
        </w:tc>
        <w:tc>
          <w:tcPr>
            <w:tcW w:w="2340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before="2" w:line="264" w:lineRule="exact"/>
              <w:ind w:left="108" w:right="139"/>
              <w:rPr>
                <w:sz w:val="24"/>
              </w:rPr>
            </w:pPr>
            <w:r>
              <w:rPr>
                <w:w w:val="95"/>
                <w:sz w:val="24"/>
              </w:rPr>
              <w:t xml:space="preserve">Column method </w:t>
            </w:r>
            <w:r>
              <w:rPr>
                <w:spacing w:val="-4"/>
                <w:w w:val="95"/>
                <w:sz w:val="24"/>
              </w:rPr>
              <w:t xml:space="preserve">with </w:t>
            </w:r>
            <w:r w:rsidR="007D5E48">
              <w:rPr>
                <w:sz w:val="24"/>
              </w:rPr>
              <w:t>exchanging</w:t>
            </w:r>
            <w:r>
              <w:rPr>
                <w:sz w:val="24"/>
              </w:rPr>
              <w:t>.</w:t>
            </w:r>
          </w:p>
        </w:tc>
        <w:tc>
          <w:tcPr>
            <w:tcW w:w="2009" w:type="dxa"/>
            <w:vMerge w:val="restart"/>
          </w:tcPr>
          <w:p w:rsidR="00224248" w:rsidRDefault="00A654C4">
            <w:pPr>
              <w:pStyle w:val="TableParagraph"/>
              <w:spacing w:line="230" w:lineRule="auto"/>
              <w:ind w:left="108" w:right="334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 with </w:t>
            </w:r>
            <w:r w:rsidR="007D5E48">
              <w:rPr>
                <w:w w:val="90"/>
                <w:sz w:val="24"/>
              </w:rPr>
              <w:t>exchanging</w:t>
            </w:r>
            <w:r>
              <w:rPr>
                <w:w w:val="90"/>
                <w:sz w:val="24"/>
              </w:rPr>
              <w:t>.</w:t>
            </w:r>
          </w:p>
          <w:p w:rsidR="00224248" w:rsidRDefault="00224248">
            <w:pPr>
              <w:pStyle w:val="TableParagraph"/>
              <w:spacing w:before="9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66"/>
              <w:rPr>
                <w:sz w:val="24"/>
              </w:rPr>
            </w:pPr>
            <w:r>
              <w:rPr>
                <w:w w:val="95"/>
                <w:sz w:val="24"/>
              </w:rPr>
              <w:t xml:space="preserve">Abstract for </w:t>
            </w:r>
            <w:r>
              <w:rPr>
                <w:spacing w:val="-4"/>
                <w:w w:val="95"/>
                <w:sz w:val="24"/>
              </w:rPr>
              <w:t xml:space="preserve">whole </w:t>
            </w:r>
            <w:r>
              <w:rPr>
                <w:sz w:val="24"/>
              </w:rPr>
              <w:t>numbers.</w:t>
            </w:r>
          </w:p>
          <w:p w:rsidR="00224248" w:rsidRDefault="00224248">
            <w:pPr>
              <w:pStyle w:val="TableParagraph"/>
              <w:spacing w:before="9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78"/>
              <w:rPr>
                <w:sz w:val="24"/>
              </w:rPr>
            </w:pPr>
            <w:r>
              <w:rPr>
                <w:sz w:val="24"/>
              </w:rPr>
              <w:t xml:space="preserve">Start with place </w:t>
            </w:r>
            <w:r>
              <w:rPr>
                <w:w w:val="90"/>
                <w:sz w:val="24"/>
              </w:rPr>
              <w:t xml:space="preserve">value counters for </w:t>
            </w:r>
            <w:r>
              <w:rPr>
                <w:w w:val="95"/>
                <w:sz w:val="24"/>
              </w:rPr>
              <w:t xml:space="preserve">decimals- with </w:t>
            </w:r>
            <w:r>
              <w:rPr>
                <w:spacing w:val="-5"/>
                <w:w w:val="95"/>
                <w:sz w:val="24"/>
              </w:rPr>
              <w:t xml:space="preserve">the </w:t>
            </w:r>
            <w:r>
              <w:rPr>
                <w:sz w:val="24"/>
              </w:rPr>
              <w:t>same amount of decimal places.</w:t>
            </w:r>
          </w:p>
        </w:tc>
        <w:tc>
          <w:tcPr>
            <w:tcW w:w="2172" w:type="dxa"/>
            <w:tcBorders>
              <w:bottom w:val="nil"/>
            </w:tcBorders>
          </w:tcPr>
          <w:p w:rsidR="00224248" w:rsidRDefault="00A654C4">
            <w:pPr>
              <w:pStyle w:val="TableParagraph"/>
              <w:spacing w:before="2" w:line="264" w:lineRule="exact"/>
              <w:ind w:left="108" w:right="497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 with </w:t>
            </w:r>
            <w:r w:rsidR="007D5E48">
              <w:rPr>
                <w:w w:val="90"/>
                <w:sz w:val="24"/>
              </w:rPr>
              <w:t>exchanging</w:t>
            </w:r>
            <w:r>
              <w:rPr>
                <w:w w:val="90"/>
                <w:sz w:val="24"/>
              </w:rPr>
              <w:t>.</w:t>
            </w:r>
          </w:p>
        </w:tc>
      </w:tr>
      <w:tr w:rsidR="00224248">
        <w:trPr>
          <w:trHeight w:val="255"/>
        </w:trPr>
        <w:tc>
          <w:tcPr>
            <w:tcW w:w="1505" w:type="dxa"/>
            <w:vMerge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Counting back</w:t>
            </w:r>
          </w:p>
        </w:tc>
        <w:tc>
          <w:tcPr>
            <w:tcW w:w="2091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5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248">
        <w:trPr>
          <w:trHeight w:val="255"/>
        </w:trPr>
        <w:tc>
          <w:tcPr>
            <w:tcW w:w="1505" w:type="dxa"/>
            <w:vMerge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1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4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5" w:lineRule="exact"/>
              <w:ind w:left="108"/>
              <w:rPr>
                <w:sz w:val="24"/>
              </w:rPr>
            </w:pPr>
            <w:r>
              <w:rPr>
                <w:sz w:val="24"/>
              </w:rPr>
              <w:t>(up to 4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digits)</w:t>
            </w:r>
          </w:p>
        </w:tc>
        <w:tc>
          <w:tcPr>
            <w:tcW w:w="2009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5" w:lineRule="exact"/>
              <w:ind w:left="108"/>
              <w:rPr>
                <w:sz w:val="24"/>
              </w:rPr>
            </w:pPr>
            <w:r>
              <w:rPr>
                <w:sz w:val="24"/>
              </w:rPr>
              <w:t>Abstract methods.</w:t>
            </w:r>
          </w:p>
        </w:tc>
      </w:tr>
      <w:tr w:rsidR="00224248">
        <w:trPr>
          <w:trHeight w:val="254"/>
        </w:trPr>
        <w:tc>
          <w:tcPr>
            <w:tcW w:w="1505" w:type="dxa"/>
            <w:vMerge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Find the difference</w:t>
            </w:r>
          </w:p>
        </w:tc>
        <w:tc>
          <w:tcPr>
            <w:tcW w:w="2091" w:type="dxa"/>
            <w:tcBorders>
              <w:top w:val="nil"/>
              <w:bottom w:val="nil"/>
            </w:tcBorders>
          </w:tcPr>
          <w:p w:rsidR="00224248" w:rsidRDefault="00A654C4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z w:val="24"/>
              </w:rPr>
              <w:t>Part whole model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248">
        <w:trPr>
          <w:trHeight w:val="2086"/>
        </w:trPr>
        <w:tc>
          <w:tcPr>
            <w:tcW w:w="1505" w:type="dxa"/>
            <w:vMerge/>
            <w:tcBorders>
              <w:top w:val="nil"/>
            </w:tcBorders>
            <w:shd w:val="clear" w:color="auto" w:fill="5B9BD4"/>
            <w:textDirection w:val="btLr"/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:rsidR="00224248" w:rsidRDefault="00224248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:rsidR="00224248" w:rsidRDefault="00A654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Part whole</w:t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</w:p>
          <w:p w:rsidR="00224248" w:rsidRDefault="00224248">
            <w:pPr>
              <w:pStyle w:val="TableParagraph"/>
              <w:spacing w:before="11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358"/>
              <w:rPr>
                <w:sz w:val="24"/>
              </w:rPr>
            </w:pPr>
            <w:r>
              <w:rPr>
                <w:w w:val="90"/>
                <w:sz w:val="24"/>
              </w:rPr>
              <w:t xml:space="preserve">Make 10 using the </w:t>
            </w:r>
            <w:r>
              <w:rPr>
                <w:sz w:val="24"/>
              </w:rPr>
              <w:t>ten frame</w:t>
            </w:r>
          </w:p>
          <w:p w:rsidR="00BF507D" w:rsidRDefault="00BF507D">
            <w:pPr>
              <w:pStyle w:val="TableParagraph"/>
              <w:spacing w:line="230" w:lineRule="auto"/>
              <w:ind w:left="107" w:right="358"/>
              <w:rPr>
                <w:sz w:val="24"/>
              </w:rPr>
            </w:pPr>
          </w:p>
          <w:p w:rsidR="00BF507D" w:rsidRDefault="00BF507D">
            <w:pPr>
              <w:pStyle w:val="TableParagraph"/>
              <w:spacing w:line="230" w:lineRule="auto"/>
              <w:ind w:left="107" w:right="358"/>
              <w:rPr>
                <w:sz w:val="24"/>
              </w:rPr>
            </w:pPr>
            <w:r>
              <w:rPr>
                <w:sz w:val="24"/>
              </w:rPr>
              <w:t>Use a number</w:t>
            </w:r>
            <w:r w:rsidR="0018153B">
              <w:rPr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</w:p>
        </w:tc>
        <w:tc>
          <w:tcPr>
            <w:tcW w:w="2091" w:type="dxa"/>
            <w:tcBorders>
              <w:top w:val="nil"/>
            </w:tcBorders>
          </w:tcPr>
          <w:p w:rsidR="00224248" w:rsidRDefault="00224248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:rsidR="00224248" w:rsidRDefault="00A654C4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Make 10</w:t>
            </w:r>
          </w:p>
          <w:p w:rsidR="00224248" w:rsidRDefault="00224248">
            <w:pPr>
              <w:pStyle w:val="TableParagraph"/>
              <w:spacing w:before="2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Use of base 10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</w:tcBorders>
          </w:tcPr>
          <w:p w:rsidR="00224248" w:rsidRDefault="0022424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224248" w:rsidRDefault="00224248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</w:tcBorders>
          </w:tcPr>
          <w:p w:rsidR="00224248" w:rsidRDefault="00A654C4">
            <w:pPr>
              <w:pStyle w:val="TableParagraph"/>
              <w:spacing w:line="241" w:lineRule="exact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>Place value counters</w:t>
            </w:r>
          </w:p>
          <w:p w:rsidR="00224248" w:rsidRDefault="00A654C4">
            <w:pPr>
              <w:pStyle w:val="TableParagraph"/>
              <w:spacing w:before="3" w:line="230" w:lineRule="auto"/>
              <w:ind w:left="108" w:right="32"/>
              <w:rPr>
                <w:sz w:val="24"/>
              </w:rPr>
            </w:pPr>
            <w:r>
              <w:rPr>
                <w:sz w:val="24"/>
              </w:rPr>
              <w:t xml:space="preserve">for decimals- with </w:t>
            </w:r>
            <w:r>
              <w:rPr>
                <w:w w:val="95"/>
                <w:sz w:val="24"/>
              </w:rPr>
              <w:t xml:space="preserve">different amounts </w:t>
            </w:r>
            <w:r>
              <w:rPr>
                <w:spacing w:val="-7"/>
                <w:w w:val="95"/>
                <w:sz w:val="24"/>
              </w:rPr>
              <w:t xml:space="preserve">of </w:t>
            </w:r>
            <w:r>
              <w:rPr>
                <w:sz w:val="24"/>
              </w:rPr>
              <w:t>decimal places.</w:t>
            </w:r>
          </w:p>
        </w:tc>
      </w:tr>
    </w:tbl>
    <w:p w:rsidR="00224248" w:rsidRDefault="00224248">
      <w:pPr>
        <w:spacing w:line="230" w:lineRule="auto"/>
        <w:rPr>
          <w:sz w:val="24"/>
        </w:rPr>
        <w:sectPr w:rsidR="00224248">
          <w:type w:val="continuous"/>
          <w:pgSz w:w="15840" w:h="12240" w:orient="landscape"/>
          <w:pgMar w:top="0" w:right="0" w:bottom="280" w:left="0" w:header="720" w:footer="720" w:gutter="0"/>
          <w:cols w:space="720"/>
        </w:sectPr>
      </w:pPr>
    </w:p>
    <w:p w:rsidR="00224248" w:rsidRDefault="00224248">
      <w:pPr>
        <w:spacing w:before="1"/>
        <w:rPr>
          <w:rFonts w:ascii="Times New Roman"/>
          <w:sz w:val="26"/>
        </w:rPr>
      </w:pPr>
    </w:p>
    <w:tbl>
      <w:tblPr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5"/>
        <w:gridCol w:w="2261"/>
        <w:gridCol w:w="2091"/>
        <w:gridCol w:w="2004"/>
        <w:gridCol w:w="2340"/>
        <w:gridCol w:w="2009"/>
        <w:gridCol w:w="2172"/>
      </w:tblGrid>
      <w:tr w:rsidR="00224248">
        <w:trPr>
          <w:trHeight w:val="3175"/>
        </w:trPr>
        <w:tc>
          <w:tcPr>
            <w:tcW w:w="1505" w:type="dxa"/>
            <w:shd w:val="clear" w:color="auto" w:fill="5B9BD4"/>
            <w:textDirection w:val="btLr"/>
          </w:tcPr>
          <w:p w:rsidR="00224248" w:rsidRDefault="00224248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:rsidR="00224248" w:rsidRDefault="00A654C4">
            <w:pPr>
              <w:pStyle w:val="TableParagraph"/>
              <w:spacing w:before="1"/>
              <w:ind w:left="537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Multiplication</w:t>
            </w:r>
          </w:p>
        </w:tc>
        <w:tc>
          <w:tcPr>
            <w:tcW w:w="2261" w:type="dxa"/>
          </w:tcPr>
          <w:p w:rsidR="00224248" w:rsidRDefault="00A654C4">
            <w:pPr>
              <w:pStyle w:val="TableParagraph"/>
              <w:spacing w:line="230" w:lineRule="auto"/>
              <w:ind w:left="107" w:right="58"/>
              <w:rPr>
                <w:sz w:val="24"/>
              </w:rPr>
            </w:pPr>
            <w:r>
              <w:rPr>
                <w:w w:val="95"/>
                <w:sz w:val="24"/>
              </w:rPr>
              <w:t xml:space="preserve">Recognising and </w:t>
            </w:r>
            <w:r>
              <w:rPr>
                <w:w w:val="90"/>
                <w:sz w:val="24"/>
              </w:rPr>
              <w:t>making equal groups.</w:t>
            </w:r>
          </w:p>
          <w:p w:rsidR="00224248" w:rsidRDefault="00224248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:rsidR="00224248" w:rsidRDefault="00A654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Doubling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Counting in multiples Use cubes, Numicon </w:t>
            </w:r>
            <w:r>
              <w:rPr>
                <w:w w:val="95"/>
                <w:sz w:val="24"/>
              </w:rPr>
              <w:t xml:space="preserve">and other objects in </w:t>
            </w:r>
            <w:r>
              <w:rPr>
                <w:sz w:val="24"/>
              </w:rPr>
              <w:t>the classroom</w:t>
            </w:r>
          </w:p>
        </w:tc>
        <w:tc>
          <w:tcPr>
            <w:tcW w:w="2091" w:type="dxa"/>
          </w:tcPr>
          <w:p w:rsidR="00224248" w:rsidRDefault="00A654C4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Arrays- showing </w:t>
            </w:r>
            <w:r>
              <w:rPr>
                <w:sz w:val="24"/>
              </w:rPr>
              <w:t>commutative multiplication</w:t>
            </w:r>
          </w:p>
        </w:tc>
        <w:tc>
          <w:tcPr>
            <w:tcW w:w="2004" w:type="dxa"/>
          </w:tcPr>
          <w:p w:rsidR="00224248" w:rsidRDefault="00A654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Arrays</w:t>
            </w:r>
          </w:p>
          <w:p w:rsidR="00224248" w:rsidRDefault="00224248">
            <w:pPr>
              <w:pStyle w:val="TableParagraph"/>
              <w:spacing w:before="10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167"/>
              <w:rPr>
                <w:sz w:val="24"/>
              </w:rPr>
            </w:pPr>
            <w:r>
              <w:rPr>
                <w:w w:val="90"/>
                <w:sz w:val="24"/>
              </w:rPr>
              <w:t>2d</w:t>
            </w:r>
            <w:r>
              <w:rPr>
                <w:spacing w:val="-3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×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1d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spacing w:val="-4"/>
                <w:w w:val="90"/>
                <w:sz w:val="24"/>
              </w:rPr>
              <w:t xml:space="preserve">base </w:t>
            </w:r>
            <w:r>
              <w:rPr>
                <w:w w:val="90"/>
                <w:sz w:val="24"/>
              </w:rPr>
              <w:t>10</w:t>
            </w:r>
          </w:p>
        </w:tc>
        <w:tc>
          <w:tcPr>
            <w:tcW w:w="2340" w:type="dxa"/>
          </w:tcPr>
          <w:p w:rsidR="00224248" w:rsidRDefault="00A654C4">
            <w:pPr>
              <w:pStyle w:val="TableParagraph"/>
              <w:spacing w:line="230" w:lineRule="auto"/>
              <w:ind w:left="108" w:right="163"/>
              <w:rPr>
                <w:sz w:val="24"/>
              </w:rPr>
            </w:pPr>
            <w:r>
              <w:rPr>
                <w:sz w:val="24"/>
              </w:rPr>
              <w:t xml:space="preserve">Column multiplication- </w:t>
            </w:r>
            <w:r>
              <w:rPr>
                <w:w w:val="90"/>
                <w:sz w:val="24"/>
              </w:rPr>
              <w:t xml:space="preserve">introduced with place </w:t>
            </w:r>
            <w:r>
              <w:rPr>
                <w:sz w:val="24"/>
              </w:rPr>
              <w:t>value counters.</w:t>
            </w:r>
          </w:p>
          <w:p w:rsidR="00224248" w:rsidRDefault="00224248">
            <w:pPr>
              <w:pStyle w:val="TableParagraph"/>
              <w:spacing w:before="6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before="1" w:line="230" w:lineRule="auto"/>
              <w:ind w:left="108" w:right="333"/>
              <w:rPr>
                <w:sz w:val="24"/>
              </w:rPr>
            </w:pPr>
            <w:r>
              <w:rPr>
                <w:sz w:val="24"/>
              </w:rPr>
              <w:t xml:space="preserve">(2 and 3 digit </w:t>
            </w:r>
            <w:r>
              <w:rPr>
                <w:w w:val="95"/>
                <w:sz w:val="24"/>
              </w:rPr>
              <w:t>multiplied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spacing w:val="-4"/>
                <w:w w:val="95"/>
                <w:sz w:val="24"/>
              </w:rPr>
              <w:t>digit)</w:t>
            </w:r>
          </w:p>
        </w:tc>
        <w:tc>
          <w:tcPr>
            <w:tcW w:w="2009" w:type="dxa"/>
          </w:tcPr>
          <w:p w:rsidR="00224248" w:rsidRDefault="00A654C4">
            <w:pPr>
              <w:pStyle w:val="TableParagraph"/>
              <w:spacing w:line="230" w:lineRule="auto"/>
              <w:ind w:left="108" w:right="622"/>
              <w:rPr>
                <w:sz w:val="24"/>
              </w:rPr>
            </w:pPr>
            <w:r>
              <w:rPr>
                <w:sz w:val="24"/>
              </w:rPr>
              <w:t xml:space="preserve">Column </w:t>
            </w:r>
            <w:r>
              <w:rPr>
                <w:w w:val="90"/>
                <w:sz w:val="24"/>
              </w:rPr>
              <w:t>multiplication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before="1" w:line="230" w:lineRule="auto"/>
              <w:ind w:left="108" w:right="83"/>
              <w:rPr>
                <w:sz w:val="24"/>
              </w:rPr>
            </w:pPr>
            <w:r>
              <w:rPr>
                <w:sz w:val="24"/>
              </w:rPr>
              <w:t xml:space="preserve">Abstract only but might need a repeat of year 4 first(up to 4 digit numbers </w:t>
            </w:r>
            <w:r>
              <w:rPr>
                <w:w w:val="95"/>
                <w:sz w:val="24"/>
              </w:rPr>
              <w:t>multiplied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or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spacing w:val="-17"/>
                <w:w w:val="95"/>
                <w:sz w:val="24"/>
              </w:rPr>
              <w:t xml:space="preserve">2 </w:t>
            </w:r>
            <w:r>
              <w:rPr>
                <w:sz w:val="24"/>
              </w:rPr>
              <w:t>digits)</w:t>
            </w:r>
          </w:p>
        </w:tc>
        <w:tc>
          <w:tcPr>
            <w:tcW w:w="2172" w:type="dxa"/>
          </w:tcPr>
          <w:p w:rsidR="00224248" w:rsidRDefault="00A654C4">
            <w:pPr>
              <w:pStyle w:val="TableParagraph"/>
              <w:spacing w:line="230" w:lineRule="auto"/>
              <w:ind w:left="108" w:right="785"/>
              <w:rPr>
                <w:sz w:val="24"/>
              </w:rPr>
            </w:pPr>
            <w:r>
              <w:rPr>
                <w:sz w:val="24"/>
              </w:rPr>
              <w:t xml:space="preserve">Column </w:t>
            </w:r>
            <w:r>
              <w:rPr>
                <w:w w:val="90"/>
                <w:sz w:val="24"/>
              </w:rPr>
              <w:t>multiplication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before="1" w:line="230" w:lineRule="auto"/>
              <w:ind w:left="108" w:right="231"/>
              <w:rPr>
                <w:sz w:val="24"/>
              </w:rPr>
            </w:pPr>
            <w:r>
              <w:rPr>
                <w:w w:val="90"/>
                <w:sz w:val="24"/>
              </w:rPr>
              <w:t xml:space="preserve">Abstract methods </w:t>
            </w:r>
            <w:r>
              <w:rPr>
                <w:w w:val="95"/>
                <w:sz w:val="24"/>
              </w:rPr>
              <w:t xml:space="preserve">(multi-digit up to 4 </w:t>
            </w:r>
            <w:r>
              <w:rPr>
                <w:sz w:val="24"/>
              </w:rPr>
              <w:t>digits by a 2 digit number)</w:t>
            </w:r>
          </w:p>
        </w:tc>
      </w:tr>
      <w:tr w:rsidR="00224248">
        <w:trPr>
          <w:trHeight w:val="4010"/>
        </w:trPr>
        <w:tc>
          <w:tcPr>
            <w:tcW w:w="1505" w:type="dxa"/>
            <w:shd w:val="clear" w:color="auto" w:fill="5B9BD4"/>
            <w:textDirection w:val="btLr"/>
          </w:tcPr>
          <w:p w:rsidR="00224248" w:rsidRDefault="00224248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:rsidR="00224248" w:rsidRDefault="00A654C4">
            <w:pPr>
              <w:pStyle w:val="TableParagraph"/>
              <w:spacing w:before="1"/>
              <w:ind w:left="1284" w:right="1285"/>
              <w:jc w:val="center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Division</w:t>
            </w:r>
          </w:p>
        </w:tc>
        <w:tc>
          <w:tcPr>
            <w:tcW w:w="2261" w:type="dxa"/>
          </w:tcPr>
          <w:p w:rsidR="00224248" w:rsidRDefault="00A654C4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Sharing objects into </w:t>
            </w:r>
            <w:r>
              <w:rPr>
                <w:sz w:val="24"/>
              </w:rPr>
              <w:t>groups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224248" w:rsidRDefault="00A654C4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Division as grouping</w:t>
            </w:r>
          </w:p>
          <w:p w:rsidR="00224248" w:rsidRDefault="00A654C4">
            <w:pPr>
              <w:pStyle w:val="TableParagraph"/>
              <w:spacing w:before="4" w:line="230" w:lineRule="auto"/>
              <w:ind w:left="107" w:right="234"/>
              <w:rPr>
                <w:sz w:val="24"/>
              </w:rPr>
            </w:pPr>
            <w:r>
              <w:rPr>
                <w:w w:val="90"/>
                <w:sz w:val="24"/>
              </w:rPr>
              <w:t>e.g.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have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12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spacing w:val="-4"/>
                <w:w w:val="90"/>
                <w:sz w:val="24"/>
              </w:rPr>
              <w:t xml:space="preserve">sweets </w:t>
            </w:r>
            <w:r>
              <w:rPr>
                <w:w w:val="95"/>
                <w:sz w:val="24"/>
              </w:rPr>
              <w:t>and put them in groups of 3, how many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groups?</w:t>
            </w:r>
          </w:p>
          <w:p w:rsidR="00224248" w:rsidRDefault="00224248">
            <w:pPr>
              <w:pStyle w:val="TableParagraph"/>
              <w:spacing w:before="10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234"/>
              <w:rPr>
                <w:sz w:val="24"/>
              </w:rPr>
            </w:pPr>
            <w:r>
              <w:rPr>
                <w:w w:val="90"/>
                <w:sz w:val="24"/>
              </w:rPr>
              <w:t>Use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cubes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spacing w:val="-5"/>
                <w:w w:val="90"/>
                <w:sz w:val="24"/>
              </w:rPr>
              <w:t xml:space="preserve">draw </w:t>
            </w:r>
            <w:r>
              <w:rPr>
                <w:sz w:val="24"/>
              </w:rPr>
              <w:t>round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cubes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a time.</w:t>
            </w:r>
          </w:p>
        </w:tc>
        <w:tc>
          <w:tcPr>
            <w:tcW w:w="2091" w:type="dxa"/>
          </w:tcPr>
          <w:p w:rsidR="00224248" w:rsidRDefault="00A654C4">
            <w:pPr>
              <w:pStyle w:val="TableParagraph"/>
              <w:spacing w:line="230" w:lineRule="auto"/>
              <w:ind w:left="107" w:right="909"/>
              <w:rPr>
                <w:sz w:val="24"/>
              </w:rPr>
            </w:pPr>
            <w:r>
              <w:rPr>
                <w:w w:val="90"/>
                <w:sz w:val="24"/>
              </w:rPr>
              <w:t xml:space="preserve">Division as </w:t>
            </w:r>
            <w:r>
              <w:rPr>
                <w:w w:val="95"/>
                <w:sz w:val="24"/>
              </w:rPr>
              <w:t>grouping</w:t>
            </w:r>
          </w:p>
          <w:p w:rsidR="00224248" w:rsidRDefault="00224248">
            <w:pPr>
              <w:pStyle w:val="TableParagraph"/>
              <w:spacing w:before="6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352"/>
              <w:rPr>
                <w:sz w:val="24"/>
              </w:rPr>
            </w:pPr>
            <w:r>
              <w:rPr>
                <w:sz w:val="24"/>
              </w:rPr>
              <w:t xml:space="preserve">Division within </w:t>
            </w:r>
            <w:r>
              <w:rPr>
                <w:w w:val="90"/>
                <w:sz w:val="24"/>
              </w:rPr>
              <w:t xml:space="preserve">arrays- linking to </w:t>
            </w:r>
            <w:r>
              <w:rPr>
                <w:sz w:val="24"/>
              </w:rPr>
              <w:t>multiplication</w:t>
            </w:r>
          </w:p>
          <w:p w:rsidR="00224248" w:rsidRDefault="00224248">
            <w:pPr>
              <w:pStyle w:val="TableParagraph"/>
              <w:spacing w:before="11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741"/>
              <w:rPr>
                <w:sz w:val="24"/>
              </w:rPr>
            </w:pPr>
            <w:r>
              <w:rPr>
                <w:w w:val="95"/>
                <w:sz w:val="24"/>
              </w:rPr>
              <w:t xml:space="preserve">Repeated </w:t>
            </w:r>
            <w:r>
              <w:rPr>
                <w:w w:val="85"/>
                <w:sz w:val="24"/>
              </w:rPr>
              <w:t>subtraction</w:t>
            </w:r>
          </w:p>
        </w:tc>
        <w:tc>
          <w:tcPr>
            <w:tcW w:w="2004" w:type="dxa"/>
          </w:tcPr>
          <w:p w:rsidR="00224248" w:rsidRDefault="00A654C4">
            <w:pPr>
              <w:pStyle w:val="TableParagraph"/>
              <w:spacing w:line="230" w:lineRule="auto"/>
              <w:ind w:left="107" w:right="226"/>
              <w:rPr>
                <w:sz w:val="24"/>
              </w:rPr>
            </w:pPr>
            <w:r>
              <w:rPr>
                <w:sz w:val="24"/>
              </w:rPr>
              <w:t xml:space="preserve">Division with a </w:t>
            </w:r>
            <w:r>
              <w:rPr>
                <w:w w:val="90"/>
                <w:sz w:val="24"/>
              </w:rPr>
              <w:t xml:space="preserve">remainder-using </w:t>
            </w:r>
            <w:r>
              <w:rPr>
                <w:sz w:val="24"/>
              </w:rPr>
              <w:t xml:space="preserve">lollipop sticks, </w:t>
            </w:r>
            <w:r>
              <w:rPr>
                <w:w w:val="95"/>
                <w:sz w:val="24"/>
              </w:rPr>
              <w:t>times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tables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spacing w:val="-4"/>
                <w:w w:val="95"/>
                <w:sz w:val="24"/>
              </w:rPr>
              <w:t xml:space="preserve">facts </w:t>
            </w:r>
            <w:r>
              <w:rPr>
                <w:sz w:val="24"/>
              </w:rPr>
              <w:t>and repeated subtraction.</w:t>
            </w:r>
          </w:p>
          <w:p w:rsidR="00224248" w:rsidRDefault="00224248">
            <w:pPr>
              <w:pStyle w:val="TableParagraph"/>
              <w:spacing w:before="5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7" w:right="336"/>
              <w:rPr>
                <w:sz w:val="24"/>
              </w:rPr>
            </w:pPr>
            <w:r>
              <w:rPr>
                <w:w w:val="95"/>
                <w:sz w:val="24"/>
              </w:rPr>
              <w:t>2d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divided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1d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spacing w:val="-8"/>
                <w:w w:val="90"/>
                <w:sz w:val="24"/>
              </w:rPr>
              <w:t xml:space="preserve">or </w:t>
            </w:r>
            <w:r>
              <w:rPr>
                <w:sz w:val="24"/>
              </w:rPr>
              <w:t>place value counters</w:t>
            </w:r>
          </w:p>
        </w:tc>
        <w:tc>
          <w:tcPr>
            <w:tcW w:w="2340" w:type="dxa"/>
          </w:tcPr>
          <w:p w:rsidR="00224248" w:rsidRDefault="00A654C4">
            <w:pPr>
              <w:pStyle w:val="TableParagraph"/>
              <w:spacing w:line="230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Division with a </w:t>
            </w:r>
            <w:r>
              <w:rPr>
                <w:sz w:val="24"/>
              </w:rPr>
              <w:t>remainder</w:t>
            </w:r>
          </w:p>
          <w:p w:rsidR="00224248" w:rsidRDefault="00224248">
            <w:pPr>
              <w:pStyle w:val="TableParagraph"/>
              <w:spacing w:before="6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121"/>
              <w:rPr>
                <w:sz w:val="24"/>
              </w:rPr>
            </w:pPr>
            <w:r>
              <w:rPr>
                <w:w w:val="95"/>
                <w:sz w:val="24"/>
              </w:rPr>
              <w:t>Short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division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(up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3 </w:t>
            </w:r>
            <w:r>
              <w:rPr>
                <w:sz w:val="24"/>
              </w:rPr>
              <w:t xml:space="preserve">digits by 1 digit- </w:t>
            </w:r>
            <w:r>
              <w:rPr>
                <w:w w:val="90"/>
                <w:sz w:val="24"/>
              </w:rPr>
              <w:t>concrete and</w:t>
            </w:r>
            <w:r>
              <w:rPr>
                <w:spacing w:val="-15"/>
                <w:w w:val="90"/>
                <w:sz w:val="24"/>
              </w:rPr>
              <w:t xml:space="preserve"> </w:t>
            </w:r>
            <w:r>
              <w:rPr>
                <w:spacing w:val="-3"/>
                <w:w w:val="90"/>
                <w:sz w:val="24"/>
              </w:rPr>
              <w:t>pictorial)</w:t>
            </w:r>
          </w:p>
        </w:tc>
        <w:tc>
          <w:tcPr>
            <w:tcW w:w="2009" w:type="dxa"/>
          </w:tcPr>
          <w:p w:rsidR="00224248" w:rsidRDefault="00A654C4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Short division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135"/>
              <w:rPr>
                <w:sz w:val="24"/>
              </w:rPr>
            </w:pPr>
            <w:r>
              <w:rPr>
                <w:sz w:val="24"/>
              </w:rPr>
              <w:t>(up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digits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pacing w:val="-15"/>
                <w:sz w:val="24"/>
              </w:rPr>
              <w:t xml:space="preserve">a </w:t>
            </w:r>
            <w:r>
              <w:rPr>
                <w:sz w:val="24"/>
              </w:rPr>
              <w:t>1 digit number including remainders)</w:t>
            </w:r>
          </w:p>
        </w:tc>
        <w:tc>
          <w:tcPr>
            <w:tcW w:w="2172" w:type="dxa"/>
          </w:tcPr>
          <w:p w:rsidR="00224248" w:rsidRDefault="00A654C4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>Short</w:t>
            </w:r>
            <w:r>
              <w:rPr>
                <w:spacing w:val="-2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division</w:t>
            </w:r>
          </w:p>
          <w:p w:rsidR="00224248" w:rsidRDefault="00224248">
            <w:pPr>
              <w:pStyle w:val="TableParagraph"/>
              <w:spacing w:before="8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 w:right="105"/>
              <w:rPr>
                <w:sz w:val="24"/>
              </w:rPr>
            </w:pPr>
            <w:r>
              <w:rPr>
                <w:sz w:val="24"/>
              </w:rPr>
              <w:t xml:space="preserve">Long division with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counters </w:t>
            </w:r>
            <w:r>
              <w:rPr>
                <w:sz w:val="24"/>
              </w:rPr>
              <w:t>(up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digits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2 digit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number)</w:t>
            </w:r>
          </w:p>
          <w:p w:rsidR="00224248" w:rsidRDefault="00224248">
            <w:pPr>
              <w:pStyle w:val="TableParagraph"/>
              <w:spacing w:before="9"/>
              <w:rPr>
                <w:rFonts w:ascii="Times New Roman"/>
              </w:rPr>
            </w:pPr>
          </w:p>
          <w:p w:rsidR="00224248" w:rsidRDefault="00A654C4">
            <w:pPr>
              <w:pStyle w:val="TableParagraph"/>
              <w:spacing w:line="23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Children should </w:t>
            </w:r>
            <w:r>
              <w:rPr>
                <w:w w:val="95"/>
                <w:sz w:val="24"/>
              </w:rPr>
              <w:t xml:space="preserve">exchange into the </w:t>
            </w:r>
            <w:r>
              <w:rPr>
                <w:sz w:val="24"/>
              </w:rPr>
              <w:t xml:space="preserve">tenths and </w:t>
            </w:r>
            <w:r>
              <w:rPr>
                <w:w w:val="90"/>
                <w:sz w:val="24"/>
              </w:rPr>
              <w:t xml:space="preserve">hundredths column </w:t>
            </w:r>
            <w:r>
              <w:rPr>
                <w:sz w:val="24"/>
              </w:rPr>
              <w:t>too</w:t>
            </w:r>
          </w:p>
        </w:tc>
      </w:tr>
    </w:tbl>
    <w:p w:rsidR="00A654C4" w:rsidRDefault="00A654C4"/>
    <w:sectPr w:rsidR="00A654C4">
      <w:pgSz w:w="15840" w:h="12240" w:orient="landscape"/>
      <w:pgMar w:top="11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48"/>
    <w:rsid w:val="0018153B"/>
    <w:rsid w:val="00224248"/>
    <w:rsid w:val="00427D36"/>
    <w:rsid w:val="00494811"/>
    <w:rsid w:val="007D5E48"/>
    <w:rsid w:val="00A654C4"/>
    <w:rsid w:val="00B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C0BC5"/>
  <w15:docId w15:val="{8A61865C-F510-468B-9B5C-1CA6B55D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Lewis</dc:creator>
  <cp:lastModifiedBy>K Williams</cp:lastModifiedBy>
  <cp:revision>6</cp:revision>
  <dcterms:created xsi:type="dcterms:W3CDTF">2019-09-27T13:28:00Z</dcterms:created>
  <dcterms:modified xsi:type="dcterms:W3CDTF">2019-09-28T13:33:00Z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2019-09-23T00:00:00Z</vt:filetime>
  </property>
</Properties>
</file>