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B7F90" w14:textId="05DF605E" w:rsidR="008C4330" w:rsidRDefault="009B034F" w:rsidP="009B034F">
      <w:pPr>
        <w:tabs>
          <w:tab w:val="left" w:pos="4605"/>
          <w:tab w:val="left" w:pos="50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42B31EE" wp14:editId="191710F0">
                <wp:simplePos x="0" y="0"/>
                <wp:positionH relativeFrom="margin">
                  <wp:posOffset>-294217</wp:posOffset>
                </wp:positionH>
                <wp:positionV relativeFrom="paragraph">
                  <wp:posOffset>-398568</wp:posOffset>
                </wp:positionV>
                <wp:extent cx="3171825" cy="830580"/>
                <wp:effectExtent l="0" t="0" r="28575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1825" cy="8305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CE4B37" w14:textId="77777777" w:rsidR="009B034F" w:rsidRPr="000553B0" w:rsidRDefault="009B034F" w:rsidP="009B034F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72"/>
                                <w:szCs w:val="32"/>
                              </w:rPr>
                            </w:pPr>
                            <w:r w:rsidRPr="000553B0">
                              <w:rPr>
                                <w:rFonts w:ascii="Century Gothic" w:hAnsi="Century Gothic" w:cs="Arial"/>
                                <w:b/>
                                <w:sz w:val="60"/>
                                <w:szCs w:val="60"/>
                              </w:rPr>
                              <w:t>Year 5 and</w:t>
                            </w:r>
                            <w:r w:rsidRPr="000553B0">
                              <w:rPr>
                                <w:rFonts w:ascii="Century Gothic" w:hAnsi="Century Gothic" w:cs="Arial"/>
                                <w:b/>
                                <w:sz w:val="72"/>
                                <w:szCs w:val="32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2B31E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23.15pt;margin-top:-31.4pt;width:249.75pt;height:65.4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" fillcolor="#92d050" strokecolor="#4f81bd [3204]" strokeweight="2pt">
                <v:textbox>
                  <w:txbxContent>
                    <w:p w14:paraId="12CE4B37" w14:textId="77777777" w:rsidR="009B034F" w:rsidRPr="000553B0" w:rsidRDefault="009B034F" w:rsidP="009B034F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72"/>
                          <w:szCs w:val="32"/>
                        </w:rPr>
                      </w:pPr>
                      <w:r w:rsidRPr="000553B0">
                        <w:rPr>
                          <w:rFonts w:ascii="Century Gothic" w:hAnsi="Century Gothic" w:cs="Arial"/>
                          <w:b/>
                          <w:sz w:val="60"/>
                          <w:szCs w:val="60"/>
                        </w:rPr>
                        <w:t>Year 5 and</w:t>
                      </w:r>
                      <w:r w:rsidRPr="000553B0">
                        <w:rPr>
                          <w:rFonts w:ascii="Century Gothic" w:hAnsi="Century Gothic" w:cs="Arial"/>
                          <w:b/>
                          <w:sz w:val="72"/>
                          <w:szCs w:val="32"/>
                        </w:rPr>
                        <w:t xml:space="preserve"> 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83A6640" wp14:editId="37CE5219">
                <wp:simplePos x="0" y="0"/>
                <wp:positionH relativeFrom="margin">
                  <wp:posOffset>3373755</wp:posOffset>
                </wp:positionH>
                <wp:positionV relativeFrom="paragraph">
                  <wp:posOffset>-167217</wp:posOffset>
                </wp:positionV>
                <wp:extent cx="5353050" cy="573481"/>
                <wp:effectExtent l="19050" t="19050" r="38100" b="3619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050" cy="573481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0FDF87" w14:textId="49884081" w:rsidR="009B034F" w:rsidRPr="000553B0" w:rsidRDefault="009B034F" w:rsidP="009B034F">
                            <w:pPr>
                              <w:jc w:val="center"/>
                              <w:rPr>
                                <w:rFonts w:ascii="Century Gothic" w:hAnsi="Century Gothic" w:cs="Arial"/>
                                <w:b/>
                                <w:sz w:val="50"/>
                                <w:szCs w:val="50"/>
                                <w:lang w:val="en-US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50"/>
                                <w:szCs w:val="50"/>
                                <w:lang w:val="en-US"/>
                              </w:rPr>
                              <w:t>Unit</w:t>
                            </w:r>
                            <w:r w:rsidRPr="000553B0">
                              <w:rPr>
                                <w:rFonts w:ascii="Century Gothic" w:hAnsi="Century Gothic" w:cs="Arial"/>
                                <w:b/>
                                <w:sz w:val="50"/>
                                <w:szCs w:val="50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50"/>
                                <w:szCs w:val="50"/>
                                <w:lang w:val="en-US"/>
                              </w:rPr>
                              <w:t>2</w:t>
                            </w:r>
                            <w:r w:rsidRPr="000553B0">
                              <w:rPr>
                                <w:rFonts w:ascii="Century Gothic" w:hAnsi="Century Gothic" w:cs="Arial"/>
                                <w:b/>
                                <w:sz w:val="50"/>
                                <w:szCs w:val="50"/>
                                <w:lang w:val="en-US"/>
                              </w:rPr>
                              <w:t xml:space="preserve"> Curriculum Map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50"/>
                                <w:szCs w:val="50"/>
                                <w:lang w:val="en-US"/>
                              </w:rPr>
                              <w:t xml:space="preserve"> 2024/25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A6640" id="Text Box 3" o:spid="_x0000_s1027" type="#_x0000_t202" style="position:absolute;margin-left:265.65pt;margin-top:-13.15pt;width:421.5pt;height:45.1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" fillcolor="#dbe5f1 [660]" strokecolor="#1f497d [3215]" strokeweight="4.5pt">
                <v:textbox>
                  <w:txbxContent>
                    <w:p w14:paraId="7E0FDF87" w14:textId="49884081" w:rsidR="009B034F" w:rsidRPr="000553B0" w:rsidRDefault="009B034F" w:rsidP="009B034F">
                      <w:pPr>
                        <w:jc w:val="center"/>
                        <w:rPr>
                          <w:rFonts w:ascii="Century Gothic" w:hAnsi="Century Gothic" w:cs="Arial"/>
                          <w:b/>
                          <w:sz w:val="50"/>
                          <w:szCs w:val="50"/>
                          <w:lang w:val="en-US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50"/>
                          <w:szCs w:val="50"/>
                          <w:lang w:val="en-US"/>
                        </w:rPr>
                        <w:t>Unit</w:t>
                      </w:r>
                      <w:r w:rsidRPr="000553B0">
                        <w:rPr>
                          <w:rFonts w:ascii="Century Gothic" w:hAnsi="Century Gothic" w:cs="Arial"/>
                          <w:b/>
                          <w:sz w:val="50"/>
                          <w:szCs w:val="50"/>
                          <w:lang w:val="en-US"/>
                        </w:rPr>
                        <w:t xml:space="preserve"> </w:t>
                      </w:r>
                      <w:r>
                        <w:rPr>
                          <w:rFonts w:ascii="Century Gothic" w:hAnsi="Century Gothic" w:cs="Arial"/>
                          <w:b/>
                          <w:sz w:val="50"/>
                          <w:szCs w:val="50"/>
                          <w:lang w:val="en-US"/>
                        </w:rPr>
                        <w:t>2</w:t>
                      </w:r>
                      <w:r w:rsidRPr="000553B0">
                        <w:rPr>
                          <w:rFonts w:ascii="Century Gothic" w:hAnsi="Century Gothic" w:cs="Arial"/>
                          <w:b/>
                          <w:sz w:val="50"/>
                          <w:szCs w:val="50"/>
                          <w:lang w:val="en-US"/>
                        </w:rPr>
                        <w:t xml:space="preserve"> Curriculum Map</w:t>
                      </w:r>
                      <w:r>
                        <w:rPr>
                          <w:rFonts w:ascii="Century Gothic" w:hAnsi="Century Gothic" w:cs="Arial"/>
                          <w:b/>
                          <w:sz w:val="50"/>
                          <w:szCs w:val="50"/>
                          <w:lang w:val="en-US"/>
                        </w:rPr>
                        <w:t xml:space="preserve"> 2024/25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B034F">
        <w:rPr>
          <w:noProof/>
          <w:lang w:eastAsia="en-GB"/>
        </w:rPr>
        <w:drawing>
          <wp:anchor distT="0" distB="0" distL="114300" distR="114300" simplePos="0" relativeHeight="251662848" behindDoc="0" locked="0" layoutInCell="1" allowOverlap="1" wp14:anchorId="14682260" wp14:editId="47D98898">
            <wp:simplePos x="0" y="0"/>
            <wp:positionH relativeFrom="margin">
              <wp:align>right</wp:align>
            </wp:positionH>
            <wp:positionV relativeFrom="page">
              <wp:posOffset>35136</wp:posOffset>
            </wp:positionV>
            <wp:extent cx="927100" cy="1047750"/>
            <wp:effectExtent l="0" t="0" r="6350" b="0"/>
            <wp:wrapSquare wrapText="bothSides"/>
            <wp:docPr id="8" name="Picture 8" descr="196 Cartoon Victorian Era Royalty-Free Photos and Stock Imag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6 Cartoon Victorian Era Royalty-Free Photos and Stock Images | 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4" t="9434" r="13731" b="8302"/>
                    <a:stretch/>
                  </pic:blipFill>
                  <pic:spPr bwMode="auto">
                    <a:xfrm>
                      <a:off x="0" y="0"/>
                      <a:ext cx="927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B034F">
        <w:rPr>
          <w:noProof/>
          <w:lang w:eastAsia="en-GB"/>
        </w:rPr>
        <w:drawing>
          <wp:anchor distT="0" distB="0" distL="114300" distR="114300" simplePos="0" relativeHeight="251663872" behindDoc="0" locked="0" layoutInCell="1" allowOverlap="1" wp14:anchorId="14682260" wp14:editId="47D98898">
            <wp:simplePos x="0" y="0"/>
            <wp:positionH relativeFrom="margin">
              <wp:align>right</wp:align>
            </wp:positionH>
            <wp:positionV relativeFrom="page">
              <wp:posOffset>35136</wp:posOffset>
            </wp:positionV>
            <wp:extent cx="927100" cy="1047750"/>
            <wp:effectExtent l="0" t="0" r="6350" b="0"/>
            <wp:wrapSquare wrapText="bothSides"/>
            <wp:docPr id="1" name="Picture 1" descr="196 Cartoon Victorian Era Royalty-Free Photos and Stock Imag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6 Cartoon Victorian Era Royalty-Free Photos and Stock Images | 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4" t="9434" r="13731" b="8302"/>
                    <a:stretch/>
                  </pic:blipFill>
                  <pic:spPr bwMode="auto">
                    <a:xfrm>
                      <a:off x="0" y="0"/>
                      <a:ext cx="927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32A">
        <w:tab/>
      </w:r>
      <w:r>
        <w:tab/>
      </w:r>
    </w:p>
    <w:p w14:paraId="2D16D230" w14:textId="1BB97620" w:rsidR="008C4330" w:rsidRPr="008C4330" w:rsidRDefault="009B034F" w:rsidP="008C43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2AC7EFD3" wp14:editId="22DCBC9A">
                <wp:simplePos x="0" y="0"/>
                <wp:positionH relativeFrom="column">
                  <wp:posOffset>-292100</wp:posOffset>
                </wp:positionH>
                <wp:positionV relativeFrom="paragraph">
                  <wp:posOffset>305435</wp:posOffset>
                </wp:positionV>
                <wp:extent cx="3267075" cy="2921000"/>
                <wp:effectExtent l="0" t="0" r="2857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92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1E02E3EC" w14:textId="548C0DA1" w:rsidR="009B1C2B" w:rsidRDefault="00601BCA" w:rsidP="00E8443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As W</w:t>
                            </w:r>
                            <w:bookmarkStart w:id="0" w:name="_GoBack"/>
                            <w:bookmarkEnd w:id="0"/>
                            <w:r w:rsidR="008824A0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riters we will</w:t>
                            </w:r>
                            <w:r w:rsidR="009B034F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112268B2" w14:textId="77777777" w:rsidR="009B034F" w:rsidRPr="00DE3838" w:rsidRDefault="009B034F" w:rsidP="00E8443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FEE9BB0" w14:textId="0F1884ED" w:rsidR="007318BB" w:rsidRPr="00DE3838" w:rsidRDefault="00601BCA" w:rsidP="00E84433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Y</w:t>
                            </w:r>
                            <w:r w:rsidR="000F0EAD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5</w:t>
                            </w: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282A53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034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3839A1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tudy the novel</w:t>
                            </w:r>
                            <w:r w:rsidR="00E30C92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3839A1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839A1" w:rsidRPr="00EB30DE">
                              <w:rPr>
                                <w:rFonts w:ascii="Century Gothic" w:hAnsi="Century Gothic" w:cs="Arial"/>
                                <w:i/>
                                <w:sz w:val="20"/>
                                <w:szCs w:val="20"/>
                              </w:rPr>
                              <w:t>The Lion, The Witch and the Wardrobe</w:t>
                            </w:r>
                            <w:r w:rsidR="003839A1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. Through this, we will strengthen our knowledge of a range of text types </w:t>
                            </w:r>
                            <w:r w:rsidR="00942C28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including persuasive, descriptive</w:t>
                            </w:r>
                            <w:r w:rsidR="003839A1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, narrative and discussion based writing. </w:t>
                            </w:r>
                          </w:p>
                          <w:p w14:paraId="2FD7AFAA" w14:textId="77777777" w:rsidR="009860AA" w:rsidRPr="00DE3838" w:rsidRDefault="009860AA" w:rsidP="00E8443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007AE900" w14:textId="2B2EADB3" w:rsidR="00B312A1" w:rsidRPr="00DE3838" w:rsidRDefault="00601BCA" w:rsidP="00C53803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Y</w:t>
                            </w:r>
                            <w:r w:rsidR="007318BB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6 </w:t>
                            </w:r>
                            <w:r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CF406E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034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Use </w:t>
                            </w:r>
                            <w:r w:rsidR="00800B5D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Shakespeare’s </w:t>
                            </w:r>
                            <w:r w:rsidR="00800B5D" w:rsidRPr="00EB30DE">
                              <w:rPr>
                                <w:rFonts w:ascii="Century Gothic" w:hAnsi="Century Gothic" w:cs="Arial"/>
                                <w:i/>
                                <w:sz w:val="20"/>
                                <w:szCs w:val="20"/>
                              </w:rPr>
                              <w:t xml:space="preserve">Romeo and Juliet </w:t>
                            </w:r>
                            <w:r w:rsidR="004B05E2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as a stimulus to </w:t>
                            </w:r>
                            <w:r w:rsidR="00800B5D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write</w:t>
                            </w:r>
                            <w:r w:rsidR="004B05E2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9860AA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diary, </w:t>
                            </w:r>
                            <w:r w:rsidR="00800B5D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formal </w:t>
                            </w:r>
                            <w:r w:rsidR="004B05E2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persuasive letter and </w:t>
                            </w:r>
                            <w:r w:rsidR="00800B5D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newspaper report.</w:t>
                            </w:r>
                            <w:r w:rsidR="004B05E2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60AA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We will also continue to explore a range of punctuation, including colons, semi-colons, hyphens and dashes and apply these in our writing.</w:t>
                            </w:r>
                            <w:r w:rsidR="004B05E2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649491F" w14:textId="77777777" w:rsidR="000F0EAD" w:rsidRPr="00E356B1" w:rsidRDefault="000F0EAD" w:rsidP="00C53803">
                            <w:pPr>
                              <w:spacing w:after="0"/>
                              <w:rPr>
                                <w:rFonts w:ascii="NTFPrint" w:hAnsi="NTFPrint" w:cs="Arial"/>
                                <w:b/>
                                <w:sz w:val="32"/>
                                <w:szCs w:val="28"/>
                              </w:rPr>
                            </w:pPr>
                          </w:p>
                          <w:p w14:paraId="4486CC81" w14:textId="77777777" w:rsidR="000F0EAD" w:rsidRPr="00E356B1" w:rsidRDefault="000F0EAD" w:rsidP="00C53803">
                            <w:pPr>
                              <w:spacing w:after="0"/>
                              <w:rPr>
                                <w:rFonts w:ascii="NTFPrint" w:hAnsi="NTFPrint" w:cs="Arial"/>
                                <w:b/>
                                <w:sz w:val="32"/>
                                <w:szCs w:val="28"/>
                              </w:rPr>
                            </w:pPr>
                          </w:p>
                          <w:p w14:paraId="02605694" w14:textId="77777777" w:rsidR="00C53803" w:rsidRPr="00884E50" w:rsidRDefault="00C53803" w:rsidP="008C433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7EFD3" id="Text Box 9" o:spid="_x0000_s1028" type="#_x0000_t202" style="position:absolute;margin-left:-23pt;margin-top:24.05pt;width:257.25pt;height:230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" fillcolor="window" strokecolor="#9bbb59" strokeweight="2pt">
                <v:textbox>
                  <w:txbxContent>
                    <w:p w14:paraId="1E02E3EC" w14:textId="548C0DA1" w:rsidR="009B1C2B" w:rsidRDefault="00601BCA" w:rsidP="00E8443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As W</w:t>
                      </w:r>
                      <w:bookmarkStart w:id="1" w:name="_GoBack"/>
                      <w:bookmarkEnd w:id="1"/>
                      <w:r w:rsidR="008824A0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riters we will</w:t>
                      </w:r>
                      <w:r w:rsidR="009B034F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112268B2" w14:textId="77777777" w:rsidR="009B034F" w:rsidRPr="00DE3838" w:rsidRDefault="009B034F" w:rsidP="00E8443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</w:p>
                    <w:p w14:paraId="6FEE9BB0" w14:textId="0F1884ED" w:rsidR="007318BB" w:rsidRPr="00DE3838" w:rsidRDefault="00601BCA" w:rsidP="00E84433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Y</w:t>
                      </w:r>
                      <w:r w:rsidR="000F0EAD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5</w:t>
                      </w: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–</w:t>
                      </w:r>
                      <w:r w:rsidR="00282A53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="009B034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="003839A1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tudy the novel</w:t>
                      </w:r>
                      <w:r w:rsidR="00E30C92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,</w:t>
                      </w:r>
                      <w:r w:rsidR="003839A1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="003839A1" w:rsidRPr="00EB30DE">
                        <w:rPr>
                          <w:rFonts w:ascii="Century Gothic" w:hAnsi="Century Gothic" w:cs="Arial"/>
                          <w:i/>
                          <w:sz w:val="20"/>
                          <w:szCs w:val="20"/>
                        </w:rPr>
                        <w:t>The Lion, The Witch and the Wardrobe</w:t>
                      </w:r>
                      <w:r w:rsidR="003839A1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. Through this, we will strengthen our knowledge of a range of text types </w:t>
                      </w:r>
                      <w:r w:rsidR="00942C28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including persuasive, descriptive</w:t>
                      </w:r>
                      <w:r w:rsidR="003839A1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, narrative and discussion based writing. </w:t>
                      </w:r>
                    </w:p>
                    <w:p w14:paraId="2FD7AFAA" w14:textId="77777777" w:rsidR="009860AA" w:rsidRPr="00DE3838" w:rsidRDefault="009860AA" w:rsidP="00E8443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</w:p>
                    <w:p w14:paraId="007AE900" w14:textId="2B2EADB3" w:rsidR="00B312A1" w:rsidRPr="00DE3838" w:rsidRDefault="00601BCA" w:rsidP="00C53803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Y</w:t>
                      </w:r>
                      <w:r w:rsidR="007318BB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6 </w:t>
                      </w:r>
                      <w:r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–</w:t>
                      </w:r>
                      <w:r w:rsidR="00CF406E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="009B034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Use </w:t>
                      </w:r>
                      <w:r w:rsidR="00800B5D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Shakespeare’s </w:t>
                      </w:r>
                      <w:r w:rsidR="00800B5D" w:rsidRPr="00EB30DE">
                        <w:rPr>
                          <w:rFonts w:ascii="Century Gothic" w:hAnsi="Century Gothic" w:cs="Arial"/>
                          <w:i/>
                          <w:sz w:val="20"/>
                          <w:szCs w:val="20"/>
                        </w:rPr>
                        <w:t xml:space="preserve">Romeo and Juliet </w:t>
                      </w:r>
                      <w:r w:rsidR="004B05E2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as a stimulus to </w:t>
                      </w:r>
                      <w:r w:rsidR="00800B5D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write</w:t>
                      </w:r>
                      <w:r w:rsidR="004B05E2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 </w:t>
                      </w:r>
                      <w:r w:rsidR="009860AA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diary, </w:t>
                      </w:r>
                      <w:r w:rsidR="00800B5D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formal </w:t>
                      </w:r>
                      <w:r w:rsidR="004B05E2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persuasive letter and </w:t>
                      </w:r>
                      <w:r w:rsidR="00800B5D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newspaper report.</w:t>
                      </w:r>
                      <w:r w:rsidR="004B05E2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="009860AA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We will also continue to explore a range of punctuation, including colons, semi-colons, hyphens and dashes and apply these in our writing.</w:t>
                      </w:r>
                      <w:r w:rsidR="004B05E2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649491F" w14:textId="77777777" w:rsidR="000F0EAD" w:rsidRPr="00E356B1" w:rsidRDefault="000F0EAD" w:rsidP="00C53803">
                      <w:pPr>
                        <w:spacing w:after="0"/>
                        <w:rPr>
                          <w:rFonts w:ascii="NTFPrint" w:hAnsi="NTFPrint" w:cs="Arial"/>
                          <w:b/>
                          <w:sz w:val="32"/>
                          <w:szCs w:val="28"/>
                        </w:rPr>
                      </w:pPr>
                    </w:p>
                    <w:p w14:paraId="4486CC81" w14:textId="77777777" w:rsidR="000F0EAD" w:rsidRPr="00E356B1" w:rsidRDefault="000F0EAD" w:rsidP="00C53803">
                      <w:pPr>
                        <w:spacing w:after="0"/>
                        <w:rPr>
                          <w:rFonts w:ascii="NTFPrint" w:hAnsi="NTFPrint" w:cs="Arial"/>
                          <w:b/>
                          <w:sz w:val="32"/>
                          <w:szCs w:val="28"/>
                        </w:rPr>
                      </w:pPr>
                    </w:p>
                    <w:p w14:paraId="02605694" w14:textId="77777777" w:rsidR="00C53803" w:rsidRPr="00884E50" w:rsidRDefault="00C53803" w:rsidP="008C4330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32A">
        <w:t xml:space="preserve">                                                                                                                                                                                       </w:t>
      </w:r>
      <w:r w:rsidRPr="009B034F">
        <w:rPr>
          <w:noProof/>
          <w:lang w:eastAsia="en-GB"/>
        </w:rPr>
        <w:drawing>
          <wp:anchor distT="0" distB="0" distL="114300" distR="114300" simplePos="0" relativeHeight="251664896" behindDoc="0" locked="0" layoutInCell="1" allowOverlap="1" wp14:anchorId="14682260" wp14:editId="47D98898">
            <wp:simplePos x="0" y="0"/>
            <wp:positionH relativeFrom="margin">
              <wp:align>right</wp:align>
            </wp:positionH>
            <wp:positionV relativeFrom="page">
              <wp:posOffset>35136</wp:posOffset>
            </wp:positionV>
            <wp:extent cx="927100" cy="1047750"/>
            <wp:effectExtent l="0" t="0" r="6350" b="0"/>
            <wp:wrapSquare wrapText="bothSides"/>
            <wp:docPr id="2" name="Picture 2" descr="196 Cartoon Victorian Era Royalty-Free Photos and Stock Imag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6 Cartoon Victorian Era Royalty-Free Photos and Stock Images |  Shutter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94" t="9434" r="13731" b="8302"/>
                    <a:stretch/>
                  </pic:blipFill>
                  <pic:spPr bwMode="auto">
                    <a:xfrm>
                      <a:off x="0" y="0"/>
                      <a:ext cx="9271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8A587F" w14:textId="06ADC340" w:rsidR="008C4330" w:rsidRPr="008C4330" w:rsidRDefault="009B034F" w:rsidP="008C43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27D89FD4" wp14:editId="58BA2152">
                <wp:simplePos x="0" y="0"/>
                <wp:positionH relativeFrom="page">
                  <wp:posOffset>7237730</wp:posOffset>
                </wp:positionH>
                <wp:positionV relativeFrom="paragraph">
                  <wp:posOffset>8255</wp:posOffset>
                </wp:positionV>
                <wp:extent cx="3352800" cy="1638300"/>
                <wp:effectExtent l="0" t="0" r="19050" b="190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2800" cy="1638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23C84C56" w14:textId="5DF2C678" w:rsidR="00495123" w:rsidRPr="00DE3838" w:rsidRDefault="0004149B" w:rsidP="005048AF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As H</w:t>
                            </w:r>
                            <w:r w:rsidR="008824A0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istorians we will</w:t>
                            </w:r>
                            <w:r w:rsidR="006D4AAC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56255389" w14:textId="2D677B60" w:rsidR="00DB250C" w:rsidRPr="00DE3838" w:rsidRDefault="0004149B" w:rsidP="00A32FB7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A32FB7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roaden </w:t>
                            </w:r>
                            <w:r w:rsidR="00D1686F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our knowledge and u</w:t>
                            </w: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nderstanding of the social and </w:t>
                            </w:r>
                            <w:r w:rsidR="00D1686F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po</w:t>
                            </w:r>
                            <w:r w:rsidR="00A32FB7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litical changes </w:t>
                            </w:r>
                            <w:r w:rsidR="00D1686F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in Victorian Britain. We will</w:t>
                            </w:r>
                            <w:r w:rsidR="00A32FB7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consider the class-based system and</w:t>
                            </w:r>
                            <w:r w:rsidR="006D4AAC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changes in Victorian childhood </w:t>
                            </w: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to present day as well as exploring</w:t>
                            </w:r>
                            <w:r w:rsidR="00A32FB7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the role of Queen Victoria as monarchy, and learn about significant people during her reign.</w:t>
                            </w:r>
                          </w:p>
                          <w:p w14:paraId="710295DE" w14:textId="77777777" w:rsidR="00BC4690" w:rsidRPr="00884E50" w:rsidRDefault="00BC4690" w:rsidP="00D1084F">
                            <w:pPr>
                              <w:pStyle w:val="ListParagraph"/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D89FD4" id="Text Box 14" o:spid="_x0000_s1029" type="#_x0000_t202" style="position:absolute;margin-left:569.9pt;margin-top:.65pt;width:264pt;height:129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" fillcolor="window" strokecolor="#9bbb59" strokeweight="2pt">
                <v:textbox>
                  <w:txbxContent>
                    <w:p w14:paraId="23C84C56" w14:textId="5DF2C678" w:rsidR="00495123" w:rsidRPr="00DE3838" w:rsidRDefault="0004149B" w:rsidP="005048AF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As H</w:t>
                      </w:r>
                      <w:r w:rsidR="008824A0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istorians we will</w:t>
                      </w:r>
                      <w:r w:rsidR="006D4AAC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56255389" w14:textId="2D677B60" w:rsidR="00DB250C" w:rsidRPr="00DE3838" w:rsidRDefault="0004149B" w:rsidP="00A32FB7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B</w:t>
                      </w:r>
                      <w:r w:rsidR="00A32FB7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roaden </w:t>
                      </w:r>
                      <w:r w:rsidR="00D1686F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our knowledge and u</w:t>
                      </w: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nderstanding of the social and </w:t>
                      </w:r>
                      <w:r w:rsidR="00D1686F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po</w:t>
                      </w:r>
                      <w:r w:rsidR="00A32FB7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litical changes </w:t>
                      </w:r>
                      <w:r w:rsidR="00D1686F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in Victorian Britain. We will</w:t>
                      </w:r>
                      <w:r w:rsidR="00A32FB7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consider the class-based system and</w:t>
                      </w:r>
                      <w:r w:rsidR="006D4AAC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changes in Victorian childhood </w:t>
                      </w: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to present day as well as exploring</w:t>
                      </w:r>
                      <w:r w:rsidR="00A32FB7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the role of Queen Victoria as monarchy, and learn about significant people during her reign.</w:t>
                      </w:r>
                    </w:p>
                    <w:p w14:paraId="710295DE" w14:textId="77777777" w:rsidR="00BC4690" w:rsidRPr="00884E50" w:rsidRDefault="00BC4690" w:rsidP="00D1084F">
                      <w:pPr>
                        <w:pStyle w:val="ListParagraph"/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62F42E2" wp14:editId="51AB67C2">
                <wp:simplePos x="0" y="0"/>
                <wp:positionH relativeFrom="margin">
                  <wp:posOffset>3154256</wp:posOffset>
                </wp:positionH>
                <wp:positionV relativeFrom="paragraph">
                  <wp:posOffset>7409</wp:posOffset>
                </wp:positionV>
                <wp:extent cx="3470910" cy="1049655"/>
                <wp:effectExtent l="0" t="0" r="15240" b="171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0910" cy="10496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64E1A69" w14:textId="2ACB9165" w:rsidR="0037532A" w:rsidRPr="00DE3838" w:rsidRDefault="00095045" w:rsidP="00BC4690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="0004149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A</w:t>
                            </w:r>
                            <w:r w:rsidR="009F4F15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rtists we will</w:t>
                            </w:r>
                            <w:r w:rsidR="000066C2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  <w:r w:rsidR="00CF406E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B1F2F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57EC42" w14:textId="290E8926" w:rsidR="009F4F15" w:rsidRPr="00DE3838" w:rsidRDefault="0004149B" w:rsidP="00BC4690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</w:t>
                            </w:r>
                            <w:r w:rsidR="009F4F15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tudy the artwork of William Morris, making observations about his use of shape, colour and floral patterns</w:t>
                            </w:r>
                            <w:r w:rsidR="00EB30DE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Using block print techniques, w</w:t>
                            </w:r>
                            <w:r w:rsidR="009F4F15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e will create our own Victorian-inspired artwork.</w:t>
                            </w:r>
                          </w:p>
                          <w:p w14:paraId="610F9011" w14:textId="77777777" w:rsidR="00BC4690" w:rsidRPr="00884E50" w:rsidRDefault="00BC4690" w:rsidP="0037532A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F42E2" id="Text Box 16" o:spid="_x0000_s1030" type="#_x0000_t202" style="position:absolute;margin-left:248.35pt;margin-top:.6pt;width:273.3pt;height:82.65pt;z-index:251653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" fillcolor="window" strokecolor="#9bbb59" strokeweight="2pt">
                <v:textbox>
                  <w:txbxContent>
                    <w:p w14:paraId="364E1A69" w14:textId="2ACB9165" w:rsidR="0037532A" w:rsidRPr="00DE3838" w:rsidRDefault="00095045" w:rsidP="00BC4690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As </w:t>
                      </w:r>
                      <w:r w:rsidR="0004149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A</w:t>
                      </w:r>
                      <w:r w:rsidR="009F4F15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rtists we will</w:t>
                      </w:r>
                      <w:r w:rsidR="000066C2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…</w:t>
                      </w:r>
                      <w:r w:rsidR="00CF406E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CB1F2F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57EC42" w14:textId="290E8926" w:rsidR="009F4F15" w:rsidRPr="00DE3838" w:rsidRDefault="0004149B" w:rsidP="00BC4690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</w:t>
                      </w:r>
                      <w:r w:rsidR="009F4F15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tudy the artwork of William Morris, making observations about his use of shape, colour and floral patterns</w:t>
                      </w:r>
                      <w:r w:rsidR="00EB30DE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Using block print techniques, w</w:t>
                      </w:r>
                      <w:r w:rsidR="009F4F15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e will create our own Victorian-inspired artwork.</w:t>
                      </w:r>
                    </w:p>
                    <w:p w14:paraId="610F9011" w14:textId="77777777" w:rsidR="00BC4690" w:rsidRPr="00884E50" w:rsidRDefault="00BC4690" w:rsidP="0037532A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971F0E7" w14:textId="048BEA72" w:rsidR="008C4330" w:rsidRDefault="008C4330" w:rsidP="008C4330"/>
    <w:p w14:paraId="0333B5EC" w14:textId="38D66D2D" w:rsidR="008C4330" w:rsidRDefault="008C4330" w:rsidP="008C4330"/>
    <w:p w14:paraId="7773AAFC" w14:textId="152724D4" w:rsidR="008C4330" w:rsidRDefault="009B034F" w:rsidP="008C4330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77C4FDF" wp14:editId="55B2AAD1">
                <wp:simplePos x="0" y="0"/>
                <wp:positionH relativeFrom="margin">
                  <wp:align>center</wp:align>
                </wp:positionH>
                <wp:positionV relativeFrom="paragraph">
                  <wp:posOffset>252518</wp:posOffset>
                </wp:positionV>
                <wp:extent cx="3486150" cy="1092200"/>
                <wp:effectExtent l="0" t="0" r="1905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6150" cy="1092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D7C5FCB" w14:textId="6F0A3296" w:rsidR="004258A4" w:rsidRPr="00DE3838" w:rsidRDefault="0004149B" w:rsidP="0037532A">
                            <w:pP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As Religious S</w:t>
                            </w:r>
                            <w:r w:rsidR="00A9631D" w:rsidRPr="00DE383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cholars we will</w:t>
                            </w:r>
                            <w:r w:rsidR="00E67EB0" w:rsidRPr="00DE383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  <w:r w:rsidR="004258A4" w:rsidRPr="00DE383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6571B" w:rsidRPr="00DE383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                 </w:t>
                            </w:r>
                            <w:r w:rsidR="00DE3838"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  <w:t xml:space="preserve">          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C</w:t>
                            </w:r>
                            <w:r w:rsidR="009860AA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ontinue to study Islam and </w:t>
                            </w:r>
                            <w:r w:rsidR="004258A4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consider the concepts of beliefs and values and think about</w:t>
                            </w:r>
                            <w:r w:rsidR="00EB30D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our own.  We will learn about</w:t>
                            </w:r>
                            <w:r w:rsidR="006D4AAC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the beliefs of Muslims and how they affect their lives</w:t>
                            </w:r>
                            <w:r w:rsidR="004258A4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C4FDF" id="Text Box 17" o:spid="_x0000_s1031" type="#_x0000_t202" style="position:absolute;left:0;text-align:left;margin-left:0;margin-top:19.9pt;width:274.5pt;height:86pt;z-index:2516546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" fillcolor="window" strokecolor="#9bbb59" strokeweight="2pt">
                <v:textbox>
                  <w:txbxContent>
                    <w:p w14:paraId="0D7C5FCB" w14:textId="6F0A3296" w:rsidR="004258A4" w:rsidRPr="00DE3838" w:rsidRDefault="0004149B" w:rsidP="0037532A">
                      <w:pP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As Religious S</w:t>
                      </w:r>
                      <w:r w:rsidR="00A9631D" w:rsidRPr="00DE3838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cholars we will</w:t>
                      </w:r>
                      <w:r w:rsidR="00E67EB0" w:rsidRPr="00DE3838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>…</w:t>
                      </w:r>
                      <w:r w:rsidR="004258A4" w:rsidRPr="00DE3838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B6571B" w:rsidRPr="00DE3838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                 </w:t>
                      </w:r>
                      <w:r w:rsidR="00DE3838"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  <w:t xml:space="preserve">           </w:t>
                      </w:r>
                      <w:r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C</w:t>
                      </w:r>
                      <w:r w:rsidR="009860AA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ontinue to study Islam and </w:t>
                      </w:r>
                      <w:r w:rsidR="004258A4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consider the concepts of beliefs and values and think about</w:t>
                      </w:r>
                      <w:r w:rsidR="00EB30D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our own.  We will learn about</w:t>
                      </w:r>
                      <w:r w:rsidR="006D4AAC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the beliefs of Muslims and how they affect their lives</w:t>
                      </w:r>
                      <w:r w:rsidR="004258A4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B738740" w14:textId="02D7FEC6" w:rsidR="008C4330" w:rsidRPr="008C4330" w:rsidRDefault="008C4330" w:rsidP="008C4330"/>
    <w:p w14:paraId="44A5D941" w14:textId="68692B1B" w:rsidR="008C4330" w:rsidRPr="008C4330" w:rsidRDefault="0004149B" w:rsidP="008C433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D2DDE93" wp14:editId="6E7F7DED">
                <wp:simplePos x="0" y="0"/>
                <wp:positionH relativeFrom="column">
                  <wp:posOffset>6790055</wp:posOffset>
                </wp:positionH>
                <wp:positionV relativeFrom="paragraph">
                  <wp:posOffset>252730</wp:posOffset>
                </wp:positionV>
                <wp:extent cx="3338195" cy="1333500"/>
                <wp:effectExtent l="0" t="0" r="1460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8195" cy="1333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D69864B" w14:textId="2DB02C88" w:rsidR="008C4330" w:rsidRPr="00DE3838" w:rsidRDefault="0004149B" w:rsidP="00C53803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Using Te</w:t>
                            </w:r>
                            <w:r w:rsidR="008824A0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chnology we will</w:t>
                            </w:r>
                            <w:r w:rsidR="00327E4B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  <w:r w:rsidR="00CF406E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43F317F" w14:textId="77777777" w:rsidR="009B034F" w:rsidRPr="00FF7991" w:rsidRDefault="009B034F" w:rsidP="009B034F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U</w:t>
                            </w:r>
                            <w:r w:rsidRPr="00FF7991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se ‘2Code’ on Purple Mash to design simple programs, including short animations and games. We will think carefully about our choice of commands to control objects, movements, events, output and actions. </w:t>
                            </w:r>
                          </w:p>
                          <w:p w14:paraId="3451E408" w14:textId="4FA0BB53" w:rsidR="00C53803" w:rsidRPr="00DE3838" w:rsidRDefault="00C53803" w:rsidP="009B034F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2DDE93" id="Text Box 10" o:spid="_x0000_s1032" type="#_x0000_t202" style="position:absolute;margin-left:534.65pt;margin-top:19.9pt;width:262.85pt;height:1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" fillcolor="window" strokecolor="#9bbb59" strokeweight="2pt">
                <v:textbox>
                  <w:txbxContent>
                    <w:p w14:paraId="5D69864B" w14:textId="2DB02C88" w:rsidR="008C4330" w:rsidRPr="00DE3838" w:rsidRDefault="0004149B" w:rsidP="00C53803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Using Te</w:t>
                      </w:r>
                      <w:r w:rsidR="008824A0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chnology we will</w:t>
                      </w:r>
                      <w:r w:rsidR="00327E4B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…</w:t>
                      </w:r>
                      <w:r w:rsidR="00CF406E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43F317F" w14:textId="77777777" w:rsidR="009B034F" w:rsidRPr="00FF7991" w:rsidRDefault="009B034F" w:rsidP="009B034F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U</w:t>
                      </w:r>
                      <w:r w:rsidRPr="00FF7991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se ‘2Code’ on Purple Mash to design simple programs, including short animations and games. We will think carefully about our choice of commands to control objects, movements, events, output and actions. </w:t>
                      </w:r>
                    </w:p>
                    <w:p w14:paraId="3451E408" w14:textId="4FA0BB53" w:rsidR="00C53803" w:rsidRPr="00DE3838" w:rsidRDefault="00C53803" w:rsidP="009B034F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8C5DFE" w14:textId="3AF51D13" w:rsidR="008C4330" w:rsidRDefault="008C4330" w:rsidP="008C4330"/>
    <w:p w14:paraId="43AC2DC1" w14:textId="6D5CC3B1" w:rsidR="00473521" w:rsidRDefault="009B034F" w:rsidP="008C4330">
      <w:pPr>
        <w:tabs>
          <w:tab w:val="left" w:pos="2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6B5652B" wp14:editId="2C4E99A5">
                <wp:simplePos x="0" y="0"/>
                <wp:positionH relativeFrom="margin">
                  <wp:align>center</wp:align>
                </wp:positionH>
                <wp:positionV relativeFrom="paragraph">
                  <wp:posOffset>154305</wp:posOffset>
                </wp:positionV>
                <wp:extent cx="3505200" cy="1304925"/>
                <wp:effectExtent l="0" t="0" r="19050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1304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1B982BC" w14:textId="0BCFDABD" w:rsidR="00760AE9" w:rsidRPr="00DE3838" w:rsidRDefault="0004149B" w:rsidP="00E67EB0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As D</w:t>
                            </w:r>
                            <w:r w:rsidR="008824A0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esigners</w:t>
                            </w:r>
                            <w:r w:rsidR="00E67EB0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we will</w:t>
                            </w:r>
                            <w:r w:rsidR="008059B1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  <w:r w:rsidR="00CF406E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4D92730" w14:textId="6E88D953" w:rsidR="00C20535" w:rsidRPr="00EF5995" w:rsidRDefault="0004149B" w:rsidP="00E67EB0">
                            <w:pPr>
                              <w:spacing w:after="0"/>
                              <w:rPr>
                                <w:rFonts w:ascii="NTFPrint" w:hAnsi="NTFPrint" w:cs="Arial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</w:t>
                            </w:r>
                            <w:r w:rsidR="00EF5995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iscover how Victorians used bunting at street parties to celebrate Queen Victoria’s jubilee. We will design and sew our own vintage-inspired bunting using a range of </w:t>
                            </w:r>
                            <w:r w:rsidR="00265F1B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stitches</w:t>
                            </w:r>
                            <w:r w:rsidR="00EF5995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including the running stitch and hemming stitch.</w:t>
                            </w:r>
                            <w:r w:rsidR="00267F2D" w:rsidRPr="00EF5995">
                              <w:rPr>
                                <w:rFonts w:ascii="NTFPrint" w:hAnsi="NTFPrint" w:cs="Arial"/>
                                <w:b/>
                                <w:sz w:val="26"/>
                                <w:szCs w:val="26"/>
                              </w:rPr>
                              <w:br/>
                            </w:r>
                          </w:p>
                          <w:p w14:paraId="09C11B75" w14:textId="77777777" w:rsidR="00C20535" w:rsidRPr="00D1084F" w:rsidRDefault="00C20535" w:rsidP="00D1084F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5652B" id="Text Box 20" o:spid="_x0000_s1033" type="#_x0000_t202" style="position:absolute;margin-left:0;margin-top:12.15pt;width:276pt;height:102.75pt;z-index:25165568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" fillcolor="window" strokecolor="#9bbb59" strokeweight="2pt">
                <v:textbox>
                  <w:txbxContent>
                    <w:p w14:paraId="31B982BC" w14:textId="0BCFDABD" w:rsidR="00760AE9" w:rsidRPr="00DE3838" w:rsidRDefault="0004149B" w:rsidP="00E67EB0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As D</w:t>
                      </w:r>
                      <w:r w:rsidR="008824A0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esigners</w:t>
                      </w:r>
                      <w:r w:rsidR="00E67EB0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we will</w:t>
                      </w:r>
                      <w:r w:rsidR="008059B1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…</w:t>
                      </w:r>
                      <w:r w:rsidR="00CF406E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4D92730" w14:textId="6E88D953" w:rsidR="00C20535" w:rsidRPr="00EF5995" w:rsidRDefault="0004149B" w:rsidP="00E67EB0">
                      <w:pPr>
                        <w:spacing w:after="0"/>
                        <w:rPr>
                          <w:rFonts w:ascii="NTFPrint" w:hAnsi="NTFPrint" w:cs="Arial"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</w:t>
                      </w:r>
                      <w:r w:rsidR="00EF5995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iscover how Victorians used bunting at street parties to celebrate Queen Victoria’s jubilee. We will design and sew our own vintage-inspired bunting using a range of </w:t>
                      </w:r>
                      <w:r w:rsidR="00265F1B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stitches</w:t>
                      </w:r>
                      <w:r w:rsidR="00EF5995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including the running stitch and hemming stitch.</w:t>
                      </w:r>
                      <w:r w:rsidR="00267F2D" w:rsidRPr="00EF5995">
                        <w:rPr>
                          <w:rFonts w:ascii="NTFPrint" w:hAnsi="NTFPrint" w:cs="Arial"/>
                          <w:b/>
                          <w:sz w:val="26"/>
                          <w:szCs w:val="26"/>
                        </w:rPr>
                        <w:br/>
                      </w:r>
                    </w:p>
                    <w:p w14:paraId="09C11B75" w14:textId="77777777" w:rsidR="00C20535" w:rsidRPr="00D1084F" w:rsidRDefault="00C20535" w:rsidP="00D1084F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C4330">
        <w:tab/>
      </w:r>
    </w:p>
    <w:p w14:paraId="3F6421A6" w14:textId="2C0ED418" w:rsidR="00113FDB" w:rsidRDefault="00EB30DE" w:rsidP="008C4330">
      <w:pPr>
        <w:tabs>
          <w:tab w:val="left" w:pos="2490"/>
        </w:tabs>
      </w:pPr>
      <w:r>
        <w:t xml:space="preserve"> </w:t>
      </w:r>
    </w:p>
    <w:p w14:paraId="7F6BC3A7" w14:textId="3B60AF0E" w:rsidR="00113FDB" w:rsidRDefault="0004149B" w:rsidP="008C4330">
      <w:pPr>
        <w:tabs>
          <w:tab w:val="left" w:pos="2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0C59491" wp14:editId="4F7F92C4">
                <wp:simplePos x="0" y="0"/>
                <wp:positionH relativeFrom="column">
                  <wp:posOffset>-292100</wp:posOffset>
                </wp:positionH>
                <wp:positionV relativeFrom="paragraph">
                  <wp:posOffset>217805</wp:posOffset>
                </wp:positionV>
                <wp:extent cx="3276600" cy="2762250"/>
                <wp:effectExtent l="0" t="0" r="1905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7622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279A65" w14:textId="22895765" w:rsidR="00E033B6" w:rsidRPr="00DE3838" w:rsidRDefault="00601BCA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As M</w:t>
                            </w:r>
                            <w:r w:rsidR="008824A0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athematicians we will</w:t>
                            </w:r>
                            <w:r w:rsidR="00C20535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…..</w:t>
                            </w:r>
                          </w:p>
                          <w:p w14:paraId="235B0190" w14:textId="202CEAA2" w:rsidR="00D77051" w:rsidRPr="00DE3838" w:rsidRDefault="009F6F14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Y</w:t>
                            </w:r>
                            <w:r w:rsidR="0026676E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5 </w:t>
                            </w:r>
                            <w:r w:rsidR="0026676E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CF406E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034F">
                              <w:rPr>
                                <w:rFonts w:ascii="Century Gothic" w:hAnsi="Century Gothic" w:cs="Calibri"/>
                                <w:color w:val="000000"/>
                                <w:sz w:val="20"/>
                                <w:szCs w:val="26"/>
                              </w:rPr>
                              <w:t xml:space="preserve">Learn about factors and multiples and </w:t>
                            </w:r>
                            <w:r w:rsidR="009B034F" w:rsidRPr="00B72EB7">
                              <w:rPr>
                                <w:rFonts w:ascii="Century Gothic" w:hAnsi="Century Gothic" w:cs="Calibri"/>
                                <w:color w:val="000000"/>
                                <w:sz w:val="20"/>
                                <w:szCs w:val="26"/>
                              </w:rPr>
                              <w:t xml:space="preserve">develop our understanding of written and mental methods for multiplication and division. We will also be </w:t>
                            </w:r>
                            <w:r w:rsidR="009B034F">
                              <w:rPr>
                                <w:rFonts w:ascii="Century Gothic" w:hAnsi="Century Gothic" w:cs="Calibri"/>
                                <w:color w:val="000000"/>
                                <w:sz w:val="20"/>
                                <w:szCs w:val="26"/>
                              </w:rPr>
                              <w:t>learning more about fractions and how to add and subtract them</w:t>
                            </w:r>
                            <w:r w:rsidR="009B034F" w:rsidRPr="00B72EB7">
                              <w:rPr>
                                <w:rFonts w:ascii="Century Gothic" w:hAnsi="Century Gothic" w:cs="Calibri"/>
                                <w:color w:val="000000"/>
                                <w:sz w:val="20"/>
                                <w:szCs w:val="26"/>
                              </w:rPr>
                              <w:t>.</w:t>
                            </w:r>
                          </w:p>
                          <w:p w14:paraId="7557C84D" w14:textId="0E4BBA6E" w:rsidR="00D77051" w:rsidRPr="00DE3838" w:rsidRDefault="009F6F14">
                            <w:pP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Y</w:t>
                            </w:r>
                            <w:r w:rsidR="0004149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6 </w:t>
                            </w:r>
                            <w:r w:rsidR="0004149B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149B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CF406E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4149B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U</w:t>
                            </w:r>
                            <w:r w:rsidR="00AC6E2E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se common </w:t>
                            </w:r>
                            <w:r w:rsidR="00D738F5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factors </w:t>
                            </w:r>
                            <w:r w:rsidR="002C115A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to order, compare and simplify fractions</w:t>
                            </w:r>
                            <w:r w:rsidR="00D77051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as well as finding equivalent fractions, decimals and percentages</w:t>
                            </w:r>
                            <w:r w:rsidR="002C115A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4D400D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r w:rsidR="00D77051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look at different ways of </w:t>
                            </w:r>
                            <w:r w:rsidR="004D400D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add</w:t>
                            </w:r>
                            <w:r w:rsidR="00D77051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ing,</w:t>
                            </w:r>
                            <w:r w:rsidR="004D400D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C6E2E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subtract</w:t>
                            </w:r>
                            <w:r w:rsidR="00D77051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ing, multiplying and dividing factions and mixed numbers with different denominators</w:t>
                            </w:r>
                            <w:r w:rsidR="004D400D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>.</w:t>
                            </w:r>
                            <w:r w:rsidR="00EB30DE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                     </w:t>
                            </w:r>
                            <w:r w:rsidR="002C115A" w:rsidRPr="00DE3838"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59491" id="Text Box 23" o:spid="_x0000_s1034" type="#_x0000_t202" style="position:absolute;margin-left:-23pt;margin-top:17.15pt;width:258pt;height:217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" fillcolor="white [3201]" strokecolor="#9bbb59 [3206]" strokeweight="2pt">
                <v:textbox>
                  <w:txbxContent>
                    <w:p w14:paraId="6D279A65" w14:textId="22895765" w:rsidR="00E033B6" w:rsidRPr="00DE3838" w:rsidRDefault="00601BCA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As M</w:t>
                      </w:r>
                      <w:r w:rsidR="008824A0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athematicians we will</w:t>
                      </w:r>
                      <w:r w:rsidR="00C20535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…..</w:t>
                      </w:r>
                    </w:p>
                    <w:p w14:paraId="235B0190" w14:textId="202CEAA2" w:rsidR="00D77051" w:rsidRPr="00DE3838" w:rsidRDefault="009F6F14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Y</w:t>
                      </w:r>
                      <w:r w:rsidR="0026676E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5 </w:t>
                      </w:r>
                      <w:r w:rsidR="0026676E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–</w:t>
                      </w:r>
                      <w:r w:rsidR="00CF406E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="009B034F">
                        <w:rPr>
                          <w:rFonts w:ascii="Century Gothic" w:hAnsi="Century Gothic" w:cs="Calibri"/>
                          <w:color w:val="000000"/>
                          <w:sz w:val="20"/>
                          <w:szCs w:val="26"/>
                        </w:rPr>
                        <w:t xml:space="preserve">Learn about factors and multiples and </w:t>
                      </w:r>
                      <w:r w:rsidR="009B034F" w:rsidRPr="00B72EB7">
                        <w:rPr>
                          <w:rFonts w:ascii="Century Gothic" w:hAnsi="Century Gothic" w:cs="Calibri"/>
                          <w:color w:val="000000"/>
                          <w:sz w:val="20"/>
                          <w:szCs w:val="26"/>
                        </w:rPr>
                        <w:t xml:space="preserve">develop our understanding of written and mental methods for multiplication and division. We will also be </w:t>
                      </w:r>
                      <w:r w:rsidR="009B034F">
                        <w:rPr>
                          <w:rFonts w:ascii="Century Gothic" w:hAnsi="Century Gothic" w:cs="Calibri"/>
                          <w:color w:val="000000"/>
                          <w:sz w:val="20"/>
                          <w:szCs w:val="26"/>
                        </w:rPr>
                        <w:t>learning more about fractions and how to add and subtract them</w:t>
                      </w:r>
                      <w:r w:rsidR="009B034F" w:rsidRPr="00B72EB7">
                        <w:rPr>
                          <w:rFonts w:ascii="Century Gothic" w:hAnsi="Century Gothic" w:cs="Calibri"/>
                          <w:color w:val="000000"/>
                          <w:sz w:val="20"/>
                          <w:szCs w:val="26"/>
                        </w:rPr>
                        <w:t>.</w:t>
                      </w:r>
                    </w:p>
                    <w:p w14:paraId="7557C84D" w14:textId="0E4BBA6E" w:rsidR="00D77051" w:rsidRPr="00DE3838" w:rsidRDefault="009F6F14">
                      <w:pP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Y</w:t>
                      </w:r>
                      <w:r w:rsidR="0004149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6 </w:t>
                      </w:r>
                      <w:r w:rsidR="0004149B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4149B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– </w:t>
                      </w:r>
                      <w:r w:rsidR="00CF406E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04149B">
                        <w:rPr>
                          <w:rFonts w:ascii="Century Gothic" w:hAnsi="Century Gothic"/>
                          <w:sz w:val="20"/>
                          <w:szCs w:val="20"/>
                        </w:rPr>
                        <w:t>U</w:t>
                      </w:r>
                      <w:r w:rsidR="00AC6E2E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se common </w:t>
                      </w:r>
                      <w:r w:rsidR="00D738F5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factors </w:t>
                      </w:r>
                      <w:r w:rsidR="002C115A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to order, compare and simplify fractions</w:t>
                      </w:r>
                      <w:r w:rsidR="00D77051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as well as finding equivalent fractions, decimals and percentages</w:t>
                      </w:r>
                      <w:r w:rsidR="002C115A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. </w:t>
                      </w:r>
                      <w:r w:rsidR="004D400D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We will </w:t>
                      </w:r>
                      <w:r w:rsidR="00D77051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look at different ways of </w:t>
                      </w:r>
                      <w:r w:rsidR="004D400D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add</w:t>
                      </w:r>
                      <w:r w:rsidR="00D77051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ing,</w:t>
                      </w:r>
                      <w:r w:rsidR="004D400D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  <w:r w:rsidR="00AC6E2E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subtract</w:t>
                      </w:r>
                      <w:r w:rsidR="00D77051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ing, multiplying and dividing factions and mixed numbers with different denominators</w:t>
                      </w:r>
                      <w:r w:rsidR="004D400D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>.</w:t>
                      </w:r>
                      <w:r w:rsidR="00EB30DE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                     </w:t>
                      </w:r>
                      <w:r w:rsidR="002C115A" w:rsidRPr="00DE3838">
                        <w:rPr>
                          <w:rFonts w:ascii="Century Gothic" w:hAnsi="Century Gothic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A6AAF81" w14:textId="3E8E8D86" w:rsidR="00113FDB" w:rsidRDefault="0004149B" w:rsidP="00192430">
      <w:pPr>
        <w:tabs>
          <w:tab w:val="left" w:pos="9931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39740E2" wp14:editId="15313A12">
                <wp:simplePos x="0" y="0"/>
                <wp:positionH relativeFrom="page">
                  <wp:posOffset>7247890</wp:posOffset>
                </wp:positionH>
                <wp:positionV relativeFrom="paragraph">
                  <wp:posOffset>157480</wp:posOffset>
                </wp:positionV>
                <wp:extent cx="3340100" cy="1285875"/>
                <wp:effectExtent l="0" t="0" r="1270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0100" cy="12858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0A6E90E" w14:textId="0975F176" w:rsidR="002D69FA" w:rsidRPr="00DE3838" w:rsidRDefault="00100E1E" w:rsidP="004B05E2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="0004149B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S</w:t>
                            </w:r>
                            <w:r w:rsidR="009E3561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cientists,</w:t>
                            </w:r>
                            <w:r w:rsidR="00E033B6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we will…</w:t>
                            </w:r>
                          </w:p>
                          <w:p w14:paraId="2E479F6B" w14:textId="1D632334" w:rsidR="004B05E2" w:rsidRPr="00DE3838" w:rsidRDefault="0004149B" w:rsidP="004B05E2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St</w:t>
                            </w:r>
                            <w:r w:rsidR="002D69FA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udy living things and their habitats. We will begin to understand different ways to classify living things and investigate the variety of conditions</w:t>
                            </w:r>
                            <w:r w:rsidR="008B09BF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under which organisms can live and grow. </w:t>
                            </w:r>
                            <w:r w:rsidR="002D69FA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AE3C2D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                  </w:t>
                            </w:r>
                            <w:r w:rsidR="00AC6E2E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 w:rsidR="00AE3C2D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CBBA3D7" w14:textId="77777777" w:rsidR="00A9631D" w:rsidRDefault="00A9631D" w:rsidP="000F0EAD">
                            <w:pPr>
                              <w:spacing w:after="0"/>
                              <w:rPr>
                                <w:rFonts w:ascii="NTFPrint" w:hAnsi="NTFPrint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15892C06" w14:textId="77777777" w:rsidR="000F0EAD" w:rsidRPr="00C20535" w:rsidRDefault="000F0EAD" w:rsidP="008A12F3">
                            <w:pPr>
                              <w:pStyle w:val="ListParagraph"/>
                              <w:spacing w:after="0"/>
                              <w:jc w:val="both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740E2" id="Text Box 4" o:spid="_x0000_s1035" type="#_x0000_t202" style="position:absolute;margin-left:570.7pt;margin-top:12.4pt;width:263pt;height:101.2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" fillcolor="window" strokecolor="#9bbb59" strokeweight="2pt">
                <v:textbox>
                  <w:txbxContent>
                    <w:p w14:paraId="50A6E90E" w14:textId="0975F176" w:rsidR="002D69FA" w:rsidRPr="00DE3838" w:rsidRDefault="00100E1E" w:rsidP="004B05E2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As </w:t>
                      </w:r>
                      <w:r w:rsidR="0004149B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S</w:t>
                      </w:r>
                      <w:r w:rsidR="009E3561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cientists,</w:t>
                      </w:r>
                      <w:r w:rsidR="00E033B6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we will…</w:t>
                      </w:r>
                    </w:p>
                    <w:p w14:paraId="2E479F6B" w14:textId="1D632334" w:rsidR="004B05E2" w:rsidRPr="00DE3838" w:rsidRDefault="0004149B" w:rsidP="004B05E2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St</w:t>
                      </w:r>
                      <w:r w:rsidR="002D69FA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udy living things and their habitats. We will begin to understand different ways to classify living things and investigate the variety of conditions</w:t>
                      </w:r>
                      <w:r w:rsidR="008B09BF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under which organisms can live and grow. </w:t>
                      </w:r>
                      <w:r w:rsidR="002D69FA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 </w:t>
                      </w:r>
                      <w:r w:rsidR="00AE3C2D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                  </w:t>
                      </w:r>
                      <w:r w:rsidR="00AC6E2E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  </w:t>
                      </w:r>
                      <w:r w:rsidR="00AE3C2D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CBBA3D7" w14:textId="77777777" w:rsidR="00A9631D" w:rsidRDefault="00A9631D" w:rsidP="000F0EAD">
                      <w:pPr>
                        <w:spacing w:after="0"/>
                        <w:rPr>
                          <w:rFonts w:ascii="NTFPrint" w:hAnsi="NTFPrint" w:cs="Arial"/>
                          <w:b/>
                          <w:sz w:val="32"/>
                          <w:szCs w:val="32"/>
                        </w:rPr>
                      </w:pPr>
                    </w:p>
                    <w:p w14:paraId="15892C06" w14:textId="77777777" w:rsidR="000F0EAD" w:rsidRPr="00C20535" w:rsidRDefault="000F0EAD" w:rsidP="008A12F3">
                      <w:pPr>
                        <w:pStyle w:val="ListParagraph"/>
                        <w:spacing w:after="0"/>
                        <w:jc w:val="both"/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92430">
        <w:tab/>
      </w:r>
    </w:p>
    <w:p w14:paraId="79DBD315" w14:textId="755E5277" w:rsidR="00113FDB" w:rsidRDefault="0004149B" w:rsidP="008C4330">
      <w:pPr>
        <w:tabs>
          <w:tab w:val="left" w:pos="249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18B93994" wp14:editId="133FE2B5">
                <wp:simplePos x="0" y="0"/>
                <wp:positionH relativeFrom="margin">
                  <wp:posOffset>3117850</wp:posOffset>
                </wp:positionH>
                <wp:positionV relativeFrom="paragraph">
                  <wp:posOffset>288925</wp:posOffset>
                </wp:positionV>
                <wp:extent cx="3517900" cy="2019300"/>
                <wp:effectExtent l="0" t="0" r="2540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17900" cy="2019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B5712E6" w14:textId="2C1A2CBE" w:rsidR="00841F69" w:rsidRPr="00DE3838" w:rsidRDefault="00841F69" w:rsidP="00841F69">
                            <w:pPr>
                              <w:spacing w:after="0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="009860AA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PSHE </w:t>
                            </w:r>
                            <w:r w:rsidR="00601BCA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L</w:t>
                            </w:r>
                            <w:r w:rsidR="009860AA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earners we will…</w:t>
                            </w:r>
                          </w:p>
                          <w:p w14:paraId="567CEB81" w14:textId="02232855" w:rsidR="00DE3838" w:rsidRDefault="00CF406E" w:rsidP="00841F69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Yr 5 – </w:t>
                            </w:r>
                            <w:r w:rsidR="009B034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C</w:t>
                            </w:r>
                            <w:r w:rsidR="00143B72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elebrate our differences – not use them as something to ridicule - as we look at different cultures in this country and around the world.</w:t>
                            </w:r>
                          </w:p>
                          <w:p w14:paraId="116387B6" w14:textId="77777777" w:rsidR="00DE3838" w:rsidRPr="00DE3838" w:rsidRDefault="00DE3838" w:rsidP="00841F69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</w:p>
                          <w:p w14:paraId="325A0E69" w14:textId="652D1815" w:rsidR="00CF406E" w:rsidRPr="00DE3838" w:rsidRDefault="00CF406E" w:rsidP="00841F69">
                            <w:pPr>
                              <w:spacing w:after="0"/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</w:pPr>
                            <w:r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Yr 6 </w:t>
                            </w:r>
                            <w:r w:rsidR="009860AA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B034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</w:t>
                            </w:r>
                            <w:r w:rsidR="00DE737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iscuss</w:t>
                            </w:r>
                            <w:r w:rsidR="009860AA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what makes people </w:t>
                            </w:r>
                            <w:r w:rsidR="00DE3838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different</w:t>
                            </w:r>
                            <w:r w:rsidR="00DE737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and celebrate these</w:t>
                            </w:r>
                            <w:r w:rsidR="00DE3838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differences</w:t>
                            </w:r>
                            <w:r w:rsidR="00DE737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. We will learn</w:t>
                            </w:r>
                            <w:r w:rsidR="00DE3838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about in</w:t>
                            </w:r>
                            <w:r w:rsidR="00DE737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clusivity and the challenges that</w:t>
                            </w:r>
                            <w:r w:rsidR="00DE3838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people with</w:t>
                            </w:r>
                            <w:r w:rsidR="00DE7373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 learning needs and </w:t>
                            </w:r>
                            <w:r w:rsidR="009B034F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disabilities experience.</w:t>
                            </w:r>
                            <w:r w:rsidR="009860AA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B93994" id="Text Box 6" o:spid="_x0000_s1036" type="#_x0000_t202" style="position:absolute;margin-left:245.5pt;margin-top:22.75pt;width:277pt;height:159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" fillcolor="window" strokecolor="#9bbb59" strokeweight="2pt">
                <v:textbox>
                  <w:txbxContent>
                    <w:p w14:paraId="7B5712E6" w14:textId="2C1A2CBE" w:rsidR="00841F69" w:rsidRPr="00DE3838" w:rsidRDefault="00841F69" w:rsidP="00841F69">
                      <w:pPr>
                        <w:spacing w:after="0"/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As </w:t>
                      </w:r>
                      <w:r w:rsidR="009860AA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PSHE </w:t>
                      </w:r>
                      <w:r w:rsidR="00601BCA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L</w:t>
                      </w:r>
                      <w:r w:rsidR="009860AA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earners we will…</w:t>
                      </w:r>
                    </w:p>
                    <w:p w14:paraId="567CEB81" w14:textId="02232855" w:rsidR="00DE3838" w:rsidRDefault="00CF406E" w:rsidP="00841F69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Yr 5 – </w:t>
                      </w:r>
                      <w:r w:rsidR="009B034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C</w:t>
                      </w:r>
                      <w:r w:rsidR="00143B72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elebrate our differences – not use them as something to ridicule - as we look at different cultures in this country and around the world.</w:t>
                      </w:r>
                    </w:p>
                    <w:p w14:paraId="116387B6" w14:textId="77777777" w:rsidR="00DE3838" w:rsidRPr="00DE3838" w:rsidRDefault="00DE3838" w:rsidP="00841F69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</w:p>
                    <w:p w14:paraId="325A0E69" w14:textId="652D1815" w:rsidR="00CF406E" w:rsidRPr="00DE3838" w:rsidRDefault="00CF406E" w:rsidP="00841F69">
                      <w:pPr>
                        <w:spacing w:after="0"/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</w:pPr>
                      <w:r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Yr 6 </w:t>
                      </w:r>
                      <w:r w:rsidR="009860AA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–</w:t>
                      </w:r>
                      <w:r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</w:t>
                      </w:r>
                      <w:r w:rsidR="009B034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</w:t>
                      </w:r>
                      <w:r w:rsidR="00DE7373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iscuss</w:t>
                      </w:r>
                      <w:r w:rsidR="009860AA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what makes people </w:t>
                      </w:r>
                      <w:r w:rsidR="00DE3838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different</w:t>
                      </w:r>
                      <w:r w:rsidR="00DE7373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and celebrate these</w:t>
                      </w:r>
                      <w:r w:rsidR="00DE3838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differences</w:t>
                      </w:r>
                      <w:r w:rsidR="00DE7373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. We will learn</w:t>
                      </w:r>
                      <w:r w:rsidR="00DE3838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about in</w:t>
                      </w:r>
                      <w:r w:rsidR="00DE7373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clusivity and the challenges that</w:t>
                      </w:r>
                      <w:r w:rsidR="00DE3838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people with</w:t>
                      </w:r>
                      <w:r w:rsidR="00DE7373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 learning needs and </w:t>
                      </w:r>
                      <w:r w:rsidR="009B034F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disabilities experience.</w:t>
                      </w:r>
                      <w:r w:rsidR="009860AA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3E79BF3" w14:textId="04B25160" w:rsidR="00192430" w:rsidRDefault="00192430" w:rsidP="008C4330">
      <w:pPr>
        <w:tabs>
          <w:tab w:val="left" w:pos="2490"/>
        </w:tabs>
      </w:pPr>
    </w:p>
    <w:p w14:paraId="27568FE5" w14:textId="45745976" w:rsidR="00192430" w:rsidRDefault="00192430" w:rsidP="00192430">
      <w:pPr>
        <w:tabs>
          <w:tab w:val="left" w:pos="2490"/>
        </w:tabs>
      </w:pPr>
    </w:p>
    <w:p w14:paraId="3EDB1D22" w14:textId="3638BF6B" w:rsidR="00192430" w:rsidRDefault="00192430" w:rsidP="00192430">
      <w:pPr>
        <w:tabs>
          <w:tab w:val="left" w:pos="2490"/>
        </w:tabs>
        <w:rPr>
          <w:rFonts w:ascii="Century Gothic" w:hAnsi="Century Gothic"/>
        </w:rPr>
      </w:pPr>
    </w:p>
    <w:p w14:paraId="3A9CBCF7" w14:textId="1B98D012" w:rsidR="00113FDB" w:rsidRPr="006D6AD3" w:rsidRDefault="009B034F" w:rsidP="00192430">
      <w:pPr>
        <w:jc w:val="both"/>
        <w:rPr>
          <w:rFonts w:ascii="NTFPrint" w:hAnsi="NTFPrint" w:cs="Arial"/>
          <w:sz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182D01B" wp14:editId="3EF90586">
                <wp:simplePos x="0" y="0"/>
                <wp:positionH relativeFrom="page">
                  <wp:posOffset>7251700</wp:posOffset>
                </wp:positionH>
                <wp:positionV relativeFrom="paragraph">
                  <wp:posOffset>24130</wp:posOffset>
                </wp:positionV>
                <wp:extent cx="3302000" cy="984250"/>
                <wp:effectExtent l="0" t="0" r="12700" b="254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0" cy="984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9BBB59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BD71FA4" w14:textId="02202A9E" w:rsidR="0004149B" w:rsidRDefault="00601BCA" w:rsidP="00AE3C2D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As A</w:t>
                            </w:r>
                            <w:r w:rsidR="008824A0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thletes we will</w:t>
                            </w:r>
                            <w:r w:rsidR="00AE3C2D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>….</w:t>
                            </w:r>
                            <w:r w:rsidR="00B6571B" w:rsidRPr="00DE3838"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   </w:t>
                            </w:r>
                          </w:p>
                          <w:p w14:paraId="38EF4F66" w14:textId="7E9374C2" w:rsidR="00AE3C2D" w:rsidRPr="0004149B" w:rsidRDefault="0004149B" w:rsidP="00AE3C2D">
                            <w:pPr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>D</w:t>
                            </w:r>
                            <w:r w:rsidR="00AE3C2D" w:rsidRPr="00DE3838">
                              <w:rPr>
                                <w:rFonts w:ascii="Century Gothic" w:hAnsi="Century Gothic" w:cs="Arial"/>
                                <w:sz w:val="20"/>
                                <w:szCs w:val="20"/>
                              </w:rPr>
                              <w:t xml:space="preserve">evelop our attacking and defending skills through a range of invasion games and activities.  </w:t>
                            </w:r>
                          </w:p>
                          <w:p w14:paraId="4FC5D2AC" w14:textId="77777777" w:rsidR="00AE3C2D" w:rsidRDefault="00AE3C2D" w:rsidP="006267F6">
                            <w:pPr>
                              <w:rPr>
                                <w:rFonts w:ascii="NTFPreCursive" w:hAnsi="NTFPreCursive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int" w:hAnsi="NTFPrint" w:cs="Arial"/>
                                <w:b/>
                                <w:sz w:val="32"/>
                                <w:szCs w:val="32"/>
                              </w:rPr>
                              <w:t xml:space="preserve">                                 </w:t>
                            </w:r>
                            <w:r w:rsidR="006267F6" w:rsidRPr="006267F6">
                              <w:rPr>
                                <w:rFonts w:ascii="NTFPreCursive" w:hAnsi="NTFPreCursive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6267F6">
                              <w:rPr>
                                <w:rFonts w:ascii="NTFPreCursive" w:hAnsi="NTFPreCursive" w:cs="Arial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732FE96C" w14:textId="77777777" w:rsidR="006267F6" w:rsidRPr="00401D31" w:rsidRDefault="006267F6" w:rsidP="006267F6">
                            <w:pPr>
                              <w:rPr>
                                <w:rFonts w:ascii="NTFPreCursive" w:hAnsi="NTFPreCursive" w:cs="Arial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NTFPreCursive" w:hAnsi="NTFPreCursive" w:cs="Arial"/>
                                <w:sz w:val="28"/>
                                <w:szCs w:val="28"/>
                              </w:rPr>
                              <w:t xml:space="preserve">                           </w:t>
                            </w:r>
                          </w:p>
                          <w:p w14:paraId="101AC561" w14:textId="77777777" w:rsidR="006267F6" w:rsidRDefault="006267F6" w:rsidP="00884E50">
                            <w:pPr>
                              <w:rPr>
                                <w:rFonts w:ascii="NTFPrint" w:hAnsi="NTFPrint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6E12D880" w14:textId="77777777" w:rsidR="00884E50" w:rsidRPr="00E356B1" w:rsidRDefault="00A2591C" w:rsidP="00884E50">
                            <w:pPr>
                              <w:rPr>
                                <w:rFonts w:ascii="NTFPrint" w:hAnsi="NTFPrint" w:cs="Arial"/>
                                <w:sz w:val="32"/>
                                <w:szCs w:val="32"/>
                              </w:rPr>
                            </w:pPr>
                            <w:r w:rsidRPr="00E356B1">
                              <w:rPr>
                                <w:rFonts w:ascii="NTFPrint" w:hAnsi="NTFPrint" w:cs="Arial"/>
                                <w:b/>
                                <w:sz w:val="32"/>
                                <w:szCs w:val="32"/>
                              </w:rPr>
                              <w:br/>
                            </w:r>
                            <w:r w:rsidR="00D3726A" w:rsidRPr="00E356B1">
                              <w:rPr>
                                <w:rFonts w:ascii="NTFPrint" w:hAnsi="NTFPrint" w:cs="Arial"/>
                                <w:sz w:val="32"/>
                                <w:szCs w:val="32"/>
                              </w:rPr>
                              <w:br/>
                            </w:r>
                          </w:p>
                          <w:p w14:paraId="6408A487" w14:textId="77777777" w:rsidR="00C20535" w:rsidRPr="00884E50" w:rsidRDefault="00C20535" w:rsidP="00884E50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82D01B" id="Text Box 21" o:spid="_x0000_s1037" type="#_x0000_t202" style="position:absolute;left:0;text-align:left;margin-left:571pt;margin-top:1.9pt;width:260pt;height:77.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" fillcolor="window" strokecolor="#9bbb59" strokeweight="2pt">
                <v:textbox>
                  <w:txbxContent>
                    <w:p w14:paraId="5BD71FA4" w14:textId="02202A9E" w:rsidR="0004149B" w:rsidRDefault="00601BCA" w:rsidP="00AE3C2D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As A</w:t>
                      </w:r>
                      <w:r w:rsidR="008824A0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thletes we will</w:t>
                      </w:r>
                      <w:r w:rsidR="00AE3C2D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>….</w:t>
                      </w:r>
                      <w:r w:rsidR="00B6571B" w:rsidRPr="00DE3838"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  <w:t xml:space="preserve">    </w:t>
                      </w:r>
                    </w:p>
                    <w:p w14:paraId="38EF4F66" w14:textId="7E9374C2" w:rsidR="00AE3C2D" w:rsidRPr="0004149B" w:rsidRDefault="0004149B" w:rsidP="00AE3C2D">
                      <w:pPr>
                        <w:rPr>
                          <w:rFonts w:ascii="Century Gothic" w:hAnsi="Century Gothic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>D</w:t>
                      </w:r>
                      <w:r w:rsidR="00AE3C2D" w:rsidRPr="00DE3838">
                        <w:rPr>
                          <w:rFonts w:ascii="Century Gothic" w:hAnsi="Century Gothic" w:cs="Arial"/>
                          <w:sz w:val="20"/>
                          <w:szCs w:val="20"/>
                        </w:rPr>
                        <w:t xml:space="preserve">evelop our attacking and defending skills through a range of invasion games and activities.  </w:t>
                      </w:r>
                    </w:p>
                    <w:p w14:paraId="4FC5D2AC" w14:textId="77777777" w:rsidR="00AE3C2D" w:rsidRDefault="00AE3C2D" w:rsidP="006267F6">
                      <w:pPr>
                        <w:rPr>
                          <w:rFonts w:ascii="NTFPreCursive" w:hAnsi="NTFPreCursive" w:cs="Arial"/>
                          <w:sz w:val="28"/>
                          <w:szCs w:val="28"/>
                        </w:rPr>
                      </w:pPr>
                      <w:r>
                        <w:rPr>
                          <w:rFonts w:ascii="NTFPrint" w:hAnsi="NTFPrint" w:cs="Arial"/>
                          <w:b/>
                          <w:sz w:val="32"/>
                          <w:szCs w:val="32"/>
                        </w:rPr>
                        <w:t xml:space="preserve">                                 </w:t>
                      </w:r>
                      <w:r w:rsidR="006267F6" w:rsidRPr="006267F6">
                        <w:rPr>
                          <w:rFonts w:ascii="NTFPreCursive" w:hAnsi="NTFPreCursive" w:cs="Arial"/>
                          <w:sz w:val="28"/>
                          <w:szCs w:val="28"/>
                        </w:rPr>
                        <w:t xml:space="preserve"> </w:t>
                      </w:r>
                      <w:r w:rsidR="006267F6">
                        <w:rPr>
                          <w:rFonts w:ascii="NTFPreCursive" w:hAnsi="NTFPreCursive" w:cs="Arial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32FE96C" w14:textId="77777777" w:rsidR="006267F6" w:rsidRPr="00401D31" w:rsidRDefault="006267F6" w:rsidP="006267F6">
                      <w:pPr>
                        <w:rPr>
                          <w:rFonts w:ascii="NTFPreCursive" w:hAnsi="NTFPreCursive" w:cs="Arial"/>
                          <w:sz w:val="28"/>
                          <w:szCs w:val="28"/>
                        </w:rPr>
                      </w:pPr>
                      <w:r>
                        <w:rPr>
                          <w:rFonts w:ascii="NTFPreCursive" w:hAnsi="NTFPreCursive" w:cs="Arial"/>
                          <w:sz w:val="28"/>
                          <w:szCs w:val="28"/>
                        </w:rPr>
                        <w:t xml:space="preserve">                           </w:t>
                      </w:r>
                    </w:p>
                    <w:p w14:paraId="101AC561" w14:textId="77777777" w:rsidR="006267F6" w:rsidRDefault="006267F6" w:rsidP="00884E50">
                      <w:pPr>
                        <w:rPr>
                          <w:rFonts w:ascii="NTFPrint" w:hAnsi="NTFPrint" w:cs="Arial"/>
                          <w:b/>
                          <w:sz w:val="32"/>
                          <w:szCs w:val="32"/>
                        </w:rPr>
                      </w:pPr>
                    </w:p>
                    <w:p w14:paraId="6E12D880" w14:textId="77777777" w:rsidR="00884E50" w:rsidRPr="00E356B1" w:rsidRDefault="00A2591C" w:rsidP="00884E50">
                      <w:pPr>
                        <w:rPr>
                          <w:rFonts w:ascii="NTFPrint" w:hAnsi="NTFPrint" w:cs="Arial"/>
                          <w:sz w:val="32"/>
                          <w:szCs w:val="32"/>
                        </w:rPr>
                      </w:pPr>
                      <w:r w:rsidRPr="00E356B1">
                        <w:rPr>
                          <w:rFonts w:ascii="NTFPrint" w:hAnsi="NTFPrint" w:cs="Arial"/>
                          <w:b/>
                          <w:sz w:val="32"/>
                          <w:szCs w:val="32"/>
                        </w:rPr>
                        <w:br/>
                      </w:r>
                      <w:r w:rsidR="00D3726A" w:rsidRPr="00E356B1">
                        <w:rPr>
                          <w:rFonts w:ascii="NTFPrint" w:hAnsi="NTFPrint" w:cs="Arial"/>
                          <w:sz w:val="32"/>
                          <w:szCs w:val="32"/>
                        </w:rPr>
                        <w:br/>
                      </w:r>
                    </w:p>
                    <w:p w14:paraId="6408A487" w14:textId="77777777" w:rsidR="00C20535" w:rsidRPr="00884E50" w:rsidRDefault="00C20535" w:rsidP="00884E50">
                      <w:pPr>
                        <w:rPr>
                          <w:rFonts w:ascii="Arial" w:hAnsi="Arial" w:cs="Arial"/>
                          <w:b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113FDB" w:rsidRPr="006D6AD3" w:rsidSect="009B034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D6E51" w14:textId="77777777" w:rsidR="00E46DBC" w:rsidRDefault="00E46DBC" w:rsidP="008C4330">
      <w:pPr>
        <w:spacing w:after="0" w:line="240" w:lineRule="auto"/>
      </w:pPr>
      <w:r>
        <w:separator/>
      </w:r>
    </w:p>
  </w:endnote>
  <w:endnote w:type="continuationSeparator" w:id="0">
    <w:p w14:paraId="2D9DFA62" w14:textId="77777777" w:rsidR="00E46DBC" w:rsidRDefault="00E46DBC" w:rsidP="008C4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NTFPrint">
    <w:altName w:val="Ink Free"/>
    <w:charset w:val="00"/>
    <w:family w:val="script"/>
    <w:pitch w:val="variable"/>
    <w:sig w:usb0="00000003" w:usb1="00000000" w:usb2="00000000" w:usb3="00000000" w:csb0="00000001" w:csb1="00000000"/>
  </w:font>
  <w:font w:name="NTFPreCursive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78DFDF" w14:textId="77777777" w:rsidR="00E46DBC" w:rsidRDefault="00E46DBC" w:rsidP="008C4330">
      <w:pPr>
        <w:spacing w:after="0" w:line="240" w:lineRule="auto"/>
      </w:pPr>
      <w:r>
        <w:separator/>
      </w:r>
    </w:p>
  </w:footnote>
  <w:footnote w:type="continuationSeparator" w:id="0">
    <w:p w14:paraId="39316932" w14:textId="77777777" w:rsidR="00E46DBC" w:rsidRDefault="00E46DBC" w:rsidP="008C4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07575"/>
    <w:multiLevelType w:val="hybridMultilevel"/>
    <w:tmpl w:val="91C01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701C3"/>
    <w:multiLevelType w:val="hybridMultilevel"/>
    <w:tmpl w:val="EF204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AF7B00"/>
    <w:multiLevelType w:val="hybridMultilevel"/>
    <w:tmpl w:val="F19A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15EDB"/>
    <w:multiLevelType w:val="hybridMultilevel"/>
    <w:tmpl w:val="9746D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FF1ECA"/>
    <w:multiLevelType w:val="hybridMultilevel"/>
    <w:tmpl w:val="E0BC2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536ED"/>
    <w:multiLevelType w:val="hybridMultilevel"/>
    <w:tmpl w:val="402E97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26EF4"/>
    <w:multiLevelType w:val="hybridMultilevel"/>
    <w:tmpl w:val="C742A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A117FD"/>
    <w:multiLevelType w:val="hybridMultilevel"/>
    <w:tmpl w:val="45588CA4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F800F9"/>
    <w:multiLevelType w:val="hybridMultilevel"/>
    <w:tmpl w:val="9A32FBCE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601C1"/>
    <w:multiLevelType w:val="hybridMultilevel"/>
    <w:tmpl w:val="1284A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1F2698"/>
    <w:multiLevelType w:val="hybridMultilevel"/>
    <w:tmpl w:val="6F7AF574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51609D"/>
    <w:multiLevelType w:val="hybridMultilevel"/>
    <w:tmpl w:val="72743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A2899"/>
    <w:multiLevelType w:val="hybridMultilevel"/>
    <w:tmpl w:val="988EE60C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2913F3"/>
    <w:multiLevelType w:val="hybridMultilevel"/>
    <w:tmpl w:val="E89E8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D955ED"/>
    <w:multiLevelType w:val="hybridMultilevel"/>
    <w:tmpl w:val="3DF0B3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A97D59"/>
    <w:multiLevelType w:val="hybridMultilevel"/>
    <w:tmpl w:val="0EAC3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D85576"/>
    <w:multiLevelType w:val="hybridMultilevel"/>
    <w:tmpl w:val="98BCF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01477E"/>
    <w:multiLevelType w:val="hybridMultilevel"/>
    <w:tmpl w:val="DAD4844C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624D5"/>
    <w:multiLevelType w:val="hybridMultilevel"/>
    <w:tmpl w:val="5A783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201B38"/>
    <w:multiLevelType w:val="hybridMultilevel"/>
    <w:tmpl w:val="7EA64370"/>
    <w:lvl w:ilvl="0" w:tplc="2B2454E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BF7CFE"/>
    <w:multiLevelType w:val="hybridMultilevel"/>
    <w:tmpl w:val="337470C8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8224E3E"/>
    <w:multiLevelType w:val="hybridMultilevel"/>
    <w:tmpl w:val="BFF83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8645C3"/>
    <w:multiLevelType w:val="hybridMultilevel"/>
    <w:tmpl w:val="140A3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373CB5"/>
    <w:multiLevelType w:val="hybridMultilevel"/>
    <w:tmpl w:val="51F82D82"/>
    <w:lvl w:ilvl="0" w:tplc="A3CC359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EB2301"/>
    <w:multiLevelType w:val="hybridMultilevel"/>
    <w:tmpl w:val="19BC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10245E"/>
    <w:multiLevelType w:val="hybridMultilevel"/>
    <w:tmpl w:val="6C1835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713E28"/>
    <w:multiLevelType w:val="hybridMultilevel"/>
    <w:tmpl w:val="9F04D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8F1AEA"/>
    <w:multiLevelType w:val="hybridMultilevel"/>
    <w:tmpl w:val="7AAA41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BD606F"/>
    <w:multiLevelType w:val="hybridMultilevel"/>
    <w:tmpl w:val="9C587B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9"/>
  </w:num>
  <w:num w:numId="4">
    <w:abstractNumId w:val="24"/>
  </w:num>
  <w:num w:numId="5">
    <w:abstractNumId w:val="14"/>
  </w:num>
  <w:num w:numId="6">
    <w:abstractNumId w:val="0"/>
  </w:num>
  <w:num w:numId="7">
    <w:abstractNumId w:val="26"/>
  </w:num>
  <w:num w:numId="8">
    <w:abstractNumId w:val="1"/>
  </w:num>
  <w:num w:numId="9">
    <w:abstractNumId w:val="13"/>
  </w:num>
  <w:num w:numId="10">
    <w:abstractNumId w:val="21"/>
  </w:num>
  <w:num w:numId="11">
    <w:abstractNumId w:val="27"/>
  </w:num>
  <w:num w:numId="12">
    <w:abstractNumId w:val="28"/>
  </w:num>
  <w:num w:numId="13">
    <w:abstractNumId w:val="2"/>
  </w:num>
  <w:num w:numId="14">
    <w:abstractNumId w:val="16"/>
  </w:num>
  <w:num w:numId="15">
    <w:abstractNumId w:val="4"/>
  </w:num>
  <w:num w:numId="16">
    <w:abstractNumId w:val="18"/>
  </w:num>
  <w:num w:numId="17">
    <w:abstractNumId w:val="3"/>
  </w:num>
  <w:num w:numId="18">
    <w:abstractNumId w:val="11"/>
  </w:num>
  <w:num w:numId="19">
    <w:abstractNumId w:val="6"/>
  </w:num>
  <w:num w:numId="20">
    <w:abstractNumId w:val="15"/>
  </w:num>
  <w:num w:numId="21">
    <w:abstractNumId w:val="19"/>
  </w:num>
  <w:num w:numId="22">
    <w:abstractNumId w:val="10"/>
  </w:num>
  <w:num w:numId="23">
    <w:abstractNumId w:val="7"/>
  </w:num>
  <w:num w:numId="24">
    <w:abstractNumId w:val="12"/>
  </w:num>
  <w:num w:numId="25">
    <w:abstractNumId w:val="17"/>
  </w:num>
  <w:num w:numId="26">
    <w:abstractNumId w:val="25"/>
  </w:num>
  <w:num w:numId="27">
    <w:abstractNumId w:val="20"/>
  </w:num>
  <w:num w:numId="28">
    <w:abstractNumId w:val="8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330"/>
    <w:rsid w:val="000066C2"/>
    <w:rsid w:val="0003714F"/>
    <w:rsid w:val="00037D04"/>
    <w:rsid w:val="0004149B"/>
    <w:rsid w:val="00050E35"/>
    <w:rsid w:val="00077EDB"/>
    <w:rsid w:val="00095045"/>
    <w:rsid w:val="000D34C1"/>
    <w:rsid w:val="000E5CFF"/>
    <w:rsid w:val="000F0EAD"/>
    <w:rsid w:val="00100E1E"/>
    <w:rsid w:val="00113FDB"/>
    <w:rsid w:val="00143B72"/>
    <w:rsid w:val="00154EFC"/>
    <w:rsid w:val="0017044F"/>
    <w:rsid w:val="0017177B"/>
    <w:rsid w:val="001749B4"/>
    <w:rsid w:val="00184C7C"/>
    <w:rsid w:val="00192057"/>
    <w:rsid w:val="00192430"/>
    <w:rsid w:val="001B2779"/>
    <w:rsid w:val="001F5C54"/>
    <w:rsid w:val="00211724"/>
    <w:rsid w:val="0022045E"/>
    <w:rsid w:val="0022557D"/>
    <w:rsid w:val="00251A25"/>
    <w:rsid w:val="00256AB8"/>
    <w:rsid w:val="00265F1B"/>
    <w:rsid w:val="0026676E"/>
    <w:rsid w:val="00267F2D"/>
    <w:rsid w:val="00276475"/>
    <w:rsid w:val="00282663"/>
    <w:rsid w:val="00282A53"/>
    <w:rsid w:val="002A04A6"/>
    <w:rsid w:val="002C115A"/>
    <w:rsid w:val="002D69FA"/>
    <w:rsid w:val="0030642A"/>
    <w:rsid w:val="00327E4B"/>
    <w:rsid w:val="00342828"/>
    <w:rsid w:val="0037532A"/>
    <w:rsid w:val="003839A1"/>
    <w:rsid w:val="0038585D"/>
    <w:rsid w:val="003D4F1E"/>
    <w:rsid w:val="0040214D"/>
    <w:rsid w:val="0040289E"/>
    <w:rsid w:val="004258A4"/>
    <w:rsid w:val="004503D1"/>
    <w:rsid w:val="00480DA4"/>
    <w:rsid w:val="00495123"/>
    <w:rsid w:val="004B05E2"/>
    <w:rsid w:val="004D400D"/>
    <w:rsid w:val="005048AF"/>
    <w:rsid w:val="00532992"/>
    <w:rsid w:val="00534AB1"/>
    <w:rsid w:val="00594E53"/>
    <w:rsid w:val="005B24EF"/>
    <w:rsid w:val="005F04AF"/>
    <w:rsid w:val="00601BCA"/>
    <w:rsid w:val="006267F6"/>
    <w:rsid w:val="00633F97"/>
    <w:rsid w:val="0064456C"/>
    <w:rsid w:val="006D4AAC"/>
    <w:rsid w:val="006D6AD3"/>
    <w:rsid w:val="00726486"/>
    <w:rsid w:val="007318BB"/>
    <w:rsid w:val="00760AE9"/>
    <w:rsid w:val="00761A18"/>
    <w:rsid w:val="007A79E0"/>
    <w:rsid w:val="007E1F45"/>
    <w:rsid w:val="007E6A58"/>
    <w:rsid w:val="00800B5D"/>
    <w:rsid w:val="008059B1"/>
    <w:rsid w:val="00841F69"/>
    <w:rsid w:val="0085516B"/>
    <w:rsid w:val="00864FD4"/>
    <w:rsid w:val="00875656"/>
    <w:rsid w:val="008824A0"/>
    <w:rsid w:val="00884E50"/>
    <w:rsid w:val="008A12F3"/>
    <w:rsid w:val="008B09BF"/>
    <w:rsid w:val="008B6CA5"/>
    <w:rsid w:val="008C4330"/>
    <w:rsid w:val="00942C28"/>
    <w:rsid w:val="00942D0B"/>
    <w:rsid w:val="009860AA"/>
    <w:rsid w:val="009B034F"/>
    <w:rsid w:val="009B1C2B"/>
    <w:rsid w:val="009C0E0F"/>
    <w:rsid w:val="009E3561"/>
    <w:rsid w:val="009F4F15"/>
    <w:rsid w:val="009F6F14"/>
    <w:rsid w:val="00A05DC2"/>
    <w:rsid w:val="00A175CB"/>
    <w:rsid w:val="00A2591C"/>
    <w:rsid w:val="00A31D52"/>
    <w:rsid w:val="00A32FB7"/>
    <w:rsid w:val="00A35901"/>
    <w:rsid w:val="00A42B5E"/>
    <w:rsid w:val="00A67858"/>
    <w:rsid w:val="00A87BCF"/>
    <w:rsid w:val="00A9631D"/>
    <w:rsid w:val="00AA4F86"/>
    <w:rsid w:val="00AC6E2E"/>
    <w:rsid w:val="00AE3C2D"/>
    <w:rsid w:val="00B02BA7"/>
    <w:rsid w:val="00B2097C"/>
    <w:rsid w:val="00B2332E"/>
    <w:rsid w:val="00B312A1"/>
    <w:rsid w:val="00B6571B"/>
    <w:rsid w:val="00BA0485"/>
    <w:rsid w:val="00BC4690"/>
    <w:rsid w:val="00BD1696"/>
    <w:rsid w:val="00C20535"/>
    <w:rsid w:val="00C32083"/>
    <w:rsid w:val="00C50C83"/>
    <w:rsid w:val="00C514E1"/>
    <w:rsid w:val="00C53803"/>
    <w:rsid w:val="00C57EC8"/>
    <w:rsid w:val="00CB1F2F"/>
    <w:rsid w:val="00CF406E"/>
    <w:rsid w:val="00D06A50"/>
    <w:rsid w:val="00D1084F"/>
    <w:rsid w:val="00D1686F"/>
    <w:rsid w:val="00D3602D"/>
    <w:rsid w:val="00D3726A"/>
    <w:rsid w:val="00D569E1"/>
    <w:rsid w:val="00D738F5"/>
    <w:rsid w:val="00D77051"/>
    <w:rsid w:val="00D922B9"/>
    <w:rsid w:val="00D97476"/>
    <w:rsid w:val="00DA6F5E"/>
    <w:rsid w:val="00DB250C"/>
    <w:rsid w:val="00DD055E"/>
    <w:rsid w:val="00DE3838"/>
    <w:rsid w:val="00DE7373"/>
    <w:rsid w:val="00DF779A"/>
    <w:rsid w:val="00E033B6"/>
    <w:rsid w:val="00E205F7"/>
    <w:rsid w:val="00E2649A"/>
    <w:rsid w:val="00E26D7C"/>
    <w:rsid w:val="00E30C92"/>
    <w:rsid w:val="00E356B1"/>
    <w:rsid w:val="00E41890"/>
    <w:rsid w:val="00E41BAF"/>
    <w:rsid w:val="00E46DBC"/>
    <w:rsid w:val="00E6162E"/>
    <w:rsid w:val="00E67EB0"/>
    <w:rsid w:val="00E84433"/>
    <w:rsid w:val="00EB30DE"/>
    <w:rsid w:val="00EF5995"/>
    <w:rsid w:val="00F45071"/>
    <w:rsid w:val="00F913DD"/>
    <w:rsid w:val="00FF3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97D4D"/>
  <w15:docId w15:val="{A6DBA8F8-2ABA-4CCD-8B0A-9AE8866EF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43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330"/>
  </w:style>
  <w:style w:type="paragraph" w:styleId="Footer">
    <w:name w:val="footer"/>
    <w:basedOn w:val="Normal"/>
    <w:link w:val="FooterChar"/>
    <w:uiPriority w:val="99"/>
    <w:unhideWhenUsed/>
    <w:rsid w:val="008C433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330"/>
  </w:style>
  <w:style w:type="paragraph" w:styleId="BalloonText">
    <w:name w:val="Balloon Text"/>
    <w:basedOn w:val="Normal"/>
    <w:link w:val="BalloonTextChar"/>
    <w:uiPriority w:val="99"/>
    <w:semiHidden/>
    <w:unhideWhenUsed/>
    <w:rsid w:val="003753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53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84E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  <Person xmlns="0208c544-739e-46d5-b5eb-f85e434463a9">
      <UserInfo>
        <DisplayName/>
        <AccountId xsi:nil="true"/>
        <AccountType/>
      </UserInfo>
    </Person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6" ma:contentTypeDescription="Create a new document." ma:contentTypeScope="" ma:versionID="5ab66635fca45109e37c09804de16f44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a50b134e7f82d77ca676f21175ed3e68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Pers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23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0B175-CE85-47AA-97D9-029FBAB76BFF}">
  <ds:schemaRefs>
    <ds:schemaRef ds:uri="http://purl.org/dc/dcmitype/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5e365053-39ea-4fc6-b20c-9cc29d07d9de"/>
    <ds:schemaRef ds:uri="0208c544-739e-46d5-b5eb-f85e434463a9"/>
  </ds:schemaRefs>
</ds:datastoreItem>
</file>

<file path=customXml/itemProps2.xml><?xml version="1.0" encoding="utf-8"?>
<ds:datastoreItem xmlns:ds="http://schemas.openxmlformats.org/officeDocument/2006/customXml" ds:itemID="{BEB50215-97EB-44DE-BE31-85BA972B7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AAA1459-097A-4109-AF21-E889084E78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B5A36EA-1E3F-48C1-AABF-248D17841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1</Pages>
  <Words>32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Dovelands Primary School</Company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Michelle Bowen</dc:creator>
  <cp:lastModifiedBy>Laura Pegg</cp:lastModifiedBy>
  <cp:revision>2</cp:revision>
  <cp:lastPrinted>2014-05-09T13:22:00Z</cp:lastPrinted>
  <dcterms:created xsi:type="dcterms:W3CDTF">2018-07-02T15:42:00Z</dcterms:created>
  <dcterms:modified xsi:type="dcterms:W3CDTF">2024-10-31T14:58:00Z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6679600</vt:r8>
  </property>
  <property fmtid="{D5CDD505-2E9C-101B-9397-08002B2CF9AE}" pid="4" name="MediaServiceImageTags">
    <vt:lpwstr/>
  </property>
</Properties>
</file>