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31296" w14:textId="1238779A" w:rsidR="008C4330" w:rsidRDefault="00775BDE" w:rsidP="0037532A">
      <w:pPr>
        <w:tabs>
          <w:tab w:val="left" w:pos="4605"/>
        </w:tabs>
      </w:pPr>
      <w:r>
        <w:rPr>
          <w:noProof/>
          <w:lang w:eastAsia="en-GB"/>
        </w:rPr>
        <mc:AlternateContent>
          <mc:Choice Requires="wps">
            <w:drawing>
              <wp:anchor distT="0" distB="0" distL="114300" distR="114300" simplePos="0" relativeHeight="251678720" behindDoc="0" locked="0" layoutInCell="1" allowOverlap="1" wp14:anchorId="0595AA5A" wp14:editId="29454C35">
                <wp:simplePos x="0" y="0"/>
                <wp:positionH relativeFrom="page">
                  <wp:posOffset>5915025</wp:posOffset>
                </wp:positionH>
                <wp:positionV relativeFrom="paragraph">
                  <wp:posOffset>-278130</wp:posOffset>
                </wp:positionV>
                <wp:extent cx="4250055" cy="581025"/>
                <wp:effectExtent l="19050" t="19050" r="36195" b="47625"/>
                <wp:wrapNone/>
                <wp:docPr id="3" name="Text Box 3"/>
                <wp:cNvGraphicFramePr/>
                <a:graphic xmlns:a="http://schemas.openxmlformats.org/drawingml/2006/main">
                  <a:graphicData uri="http://schemas.microsoft.com/office/word/2010/wordprocessingShape">
                    <wps:wsp>
                      <wps:cNvSpPr txBox="1"/>
                      <wps:spPr>
                        <a:xfrm>
                          <a:off x="0" y="0"/>
                          <a:ext cx="4250055" cy="581025"/>
                        </a:xfrm>
                        <a:prstGeom prst="rect">
                          <a:avLst/>
                        </a:prstGeom>
                        <a:ln w="57150">
                          <a:solidFill>
                            <a:schemeClr val="tx2"/>
                          </a:solidFill>
                        </a:ln>
                      </wps:spPr>
                      <wps:style>
                        <a:lnRef idx="2">
                          <a:schemeClr val="accent5"/>
                        </a:lnRef>
                        <a:fillRef idx="1">
                          <a:schemeClr val="lt1"/>
                        </a:fillRef>
                        <a:effectRef idx="0">
                          <a:schemeClr val="accent5"/>
                        </a:effectRef>
                        <a:fontRef idx="minor">
                          <a:schemeClr val="dk1"/>
                        </a:fontRef>
                      </wps:style>
                      <wps:txbx>
                        <w:txbxContent>
                          <w:p w14:paraId="2D73F5AD" w14:textId="50434A71" w:rsidR="008C4330" w:rsidRPr="00775BDE" w:rsidRDefault="00775BDE" w:rsidP="004C6D11">
                            <w:pPr>
                              <w:jc w:val="center"/>
                              <w:rPr>
                                <w:rFonts w:ascii="Century Gothic" w:hAnsi="Century Gothic" w:cs="Arial"/>
                                <w:b/>
                                <w:sz w:val="40"/>
                                <w:szCs w:val="40"/>
                                <w:lang w:val="en-US"/>
                              </w:rPr>
                            </w:pPr>
                            <w:r w:rsidRPr="00775BDE">
                              <w:rPr>
                                <w:rFonts w:ascii="Century Gothic" w:hAnsi="Century Gothic" w:cs="Arial"/>
                                <w:b/>
                                <w:sz w:val="40"/>
                                <w:szCs w:val="40"/>
                                <w:lang w:val="en-US"/>
                              </w:rPr>
                              <w:t>Unit 2</w:t>
                            </w:r>
                            <w:r w:rsidR="00D12C32" w:rsidRPr="00775BDE">
                              <w:rPr>
                                <w:rFonts w:ascii="Century Gothic" w:hAnsi="Century Gothic" w:cs="Arial"/>
                                <w:b/>
                                <w:sz w:val="40"/>
                                <w:szCs w:val="40"/>
                                <w:lang w:val="en-US"/>
                              </w:rPr>
                              <w:t xml:space="preserve"> Curriculum Map</w:t>
                            </w:r>
                            <w:r w:rsidRPr="00775BDE">
                              <w:rPr>
                                <w:rFonts w:ascii="Century Gothic" w:hAnsi="Century Gothic" w:cs="Arial"/>
                                <w:b/>
                                <w:sz w:val="40"/>
                                <w:szCs w:val="40"/>
                                <w:lang w:val="en-US"/>
                              </w:rPr>
                              <w:t xml:space="preserve"> 2024/25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5AA5A" id="_x0000_t202" coordsize="21600,21600" o:spt="202" path="m,l,21600r21600,l21600,xe">
                <v:stroke joinstyle="miter"/>
                <v:path gradientshapeok="t" o:connecttype="rect"/>
              </v:shapetype>
              <v:shape id="Text Box 3" o:spid="_x0000_s1026" type="#_x0000_t202" style="position:absolute;margin-left:465.75pt;margin-top:-21.9pt;width:334.65pt;height:45.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" fillcolor="white [3201]" strokecolor="#1f497d [3215]" strokeweight="4.5pt">
                <v:textbox>
                  <w:txbxContent>
                    <w:p w14:paraId="2D73F5AD" w14:textId="50434A71" w:rsidR="008C4330" w:rsidRPr="00775BDE" w:rsidRDefault="00775BDE" w:rsidP="004C6D11">
                      <w:pPr>
                        <w:jc w:val="center"/>
                        <w:rPr>
                          <w:rFonts w:ascii="Century Gothic" w:hAnsi="Century Gothic" w:cs="Arial"/>
                          <w:b/>
                          <w:sz w:val="40"/>
                          <w:szCs w:val="40"/>
                          <w:lang w:val="en-US"/>
                        </w:rPr>
                      </w:pPr>
                      <w:r w:rsidRPr="00775BDE">
                        <w:rPr>
                          <w:rFonts w:ascii="Century Gothic" w:hAnsi="Century Gothic" w:cs="Arial"/>
                          <w:b/>
                          <w:sz w:val="40"/>
                          <w:szCs w:val="40"/>
                          <w:lang w:val="en-US"/>
                        </w:rPr>
                        <w:t>Unit 2</w:t>
                      </w:r>
                      <w:r w:rsidR="00D12C32" w:rsidRPr="00775BDE">
                        <w:rPr>
                          <w:rFonts w:ascii="Century Gothic" w:hAnsi="Century Gothic" w:cs="Arial"/>
                          <w:b/>
                          <w:sz w:val="40"/>
                          <w:szCs w:val="40"/>
                          <w:lang w:val="en-US"/>
                        </w:rPr>
                        <w:t xml:space="preserve"> Curriculum Map</w:t>
                      </w:r>
                      <w:r w:rsidRPr="00775BDE">
                        <w:rPr>
                          <w:rFonts w:ascii="Century Gothic" w:hAnsi="Century Gothic" w:cs="Arial"/>
                          <w:b/>
                          <w:sz w:val="40"/>
                          <w:szCs w:val="40"/>
                          <w:lang w:val="en-US"/>
                        </w:rPr>
                        <w:t xml:space="preserve"> 2024/25</w:t>
                      </w:r>
                    </w:p>
                  </w:txbxContent>
                </v:textbox>
                <w10:wrap anchorx="page"/>
              </v:shape>
            </w:pict>
          </mc:Fallback>
        </mc:AlternateContent>
      </w:r>
      <w:r w:rsidR="00D754FB">
        <w:rPr>
          <w:noProof/>
          <w:lang w:eastAsia="en-GB"/>
        </w:rPr>
        <mc:AlternateContent>
          <mc:Choice Requires="wps">
            <w:drawing>
              <wp:anchor distT="0" distB="0" distL="114300" distR="114300" simplePos="0" relativeHeight="251679744" behindDoc="0" locked="0" layoutInCell="1" allowOverlap="1" wp14:anchorId="0DA174D3" wp14:editId="5CB9A5B5">
                <wp:simplePos x="0" y="0"/>
                <wp:positionH relativeFrom="margin">
                  <wp:posOffset>-677333</wp:posOffset>
                </wp:positionH>
                <wp:positionV relativeFrom="paragraph">
                  <wp:posOffset>-376555</wp:posOffset>
                </wp:positionV>
                <wp:extent cx="3600450" cy="7620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600450" cy="762000"/>
                        </a:xfrm>
                        <a:prstGeom prst="rect">
                          <a:avLst/>
                        </a:prstGeom>
                        <a:solidFill>
                          <a:srgbClr val="92D050"/>
                        </a:solidFill>
                        <a:ln/>
                      </wps:spPr>
                      <wps:style>
                        <a:lnRef idx="2">
                          <a:schemeClr val="accent1"/>
                        </a:lnRef>
                        <a:fillRef idx="1">
                          <a:schemeClr val="lt1"/>
                        </a:fillRef>
                        <a:effectRef idx="0">
                          <a:schemeClr val="accent1"/>
                        </a:effectRef>
                        <a:fontRef idx="minor">
                          <a:schemeClr val="dk1"/>
                        </a:fontRef>
                      </wps:style>
                      <wps:txbx>
                        <w:txbxContent>
                          <w:p w14:paraId="7392DEF7" w14:textId="77777777" w:rsidR="0037532A" w:rsidRPr="00775BDE" w:rsidRDefault="00D97476" w:rsidP="00DA26D9">
                            <w:pPr>
                              <w:jc w:val="center"/>
                              <w:rPr>
                                <w:rFonts w:ascii="Century Gothic" w:hAnsi="Century Gothic" w:cs="Arial"/>
                                <w:b/>
                                <w:sz w:val="72"/>
                                <w:szCs w:val="32"/>
                              </w:rPr>
                            </w:pPr>
                            <w:r w:rsidRPr="00775BDE">
                              <w:rPr>
                                <w:rFonts w:ascii="Century Gothic" w:hAnsi="Century Gothic" w:cs="Arial"/>
                                <w:b/>
                                <w:sz w:val="72"/>
                                <w:szCs w:val="32"/>
                              </w:rPr>
                              <w:t>Year 5 and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174D3" id="Text Box 4" o:spid="_x0000_s1027" type="#_x0000_t202" style="position:absolute;margin-left:-53.35pt;margin-top:-29.65pt;width:283.5pt;height:6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" fillcolor="#92d050" strokecolor="#4f81bd [3204]" strokeweight="2pt">
                <v:textbox>
                  <w:txbxContent>
                    <w:p w14:paraId="7392DEF7" w14:textId="77777777" w:rsidR="0037532A" w:rsidRPr="00775BDE" w:rsidRDefault="00D97476" w:rsidP="00DA26D9">
                      <w:pPr>
                        <w:jc w:val="center"/>
                        <w:rPr>
                          <w:rFonts w:ascii="Century Gothic" w:hAnsi="Century Gothic" w:cs="Arial"/>
                          <w:b/>
                          <w:sz w:val="72"/>
                          <w:szCs w:val="32"/>
                        </w:rPr>
                      </w:pPr>
                      <w:r w:rsidRPr="00775BDE">
                        <w:rPr>
                          <w:rFonts w:ascii="Century Gothic" w:hAnsi="Century Gothic" w:cs="Arial"/>
                          <w:b/>
                          <w:sz w:val="72"/>
                          <w:szCs w:val="32"/>
                        </w:rPr>
                        <w:t>Year 5 and 6</w:t>
                      </w:r>
                    </w:p>
                  </w:txbxContent>
                </v:textbox>
                <w10:wrap anchorx="margin"/>
              </v:shape>
            </w:pict>
          </mc:Fallback>
        </mc:AlternateContent>
      </w:r>
      <w:r w:rsidR="00DA26D9">
        <w:rPr>
          <w:rFonts w:ascii="Arial" w:hAnsi="Arial" w:cs="Arial"/>
          <w:noProof/>
          <w:color w:val="0000FF"/>
          <w:sz w:val="27"/>
          <w:szCs w:val="27"/>
          <w:lang w:eastAsia="en-GB"/>
        </w:rPr>
        <w:drawing>
          <wp:anchor distT="0" distB="0" distL="114300" distR="114300" simplePos="0" relativeHeight="251712512" behindDoc="0" locked="0" layoutInCell="1" allowOverlap="1" wp14:anchorId="4BCDC7BD" wp14:editId="307469CA">
            <wp:simplePos x="0" y="0"/>
            <wp:positionH relativeFrom="margin">
              <wp:posOffset>3308350</wp:posOffset>
            </wp:positionH>
            <wp:positionV relativeFrom="paragraph">
              <wp:posOffset>-579120</wp:posOffset>
            </wp:positionV>
            <wp:extent cx="1385200" cy="1057275"/>
            <wp:effectExtent l="0" t="0" r="5715" b="0"/>
            <wp:wrapNone/>
            <wp:docPr id="2" name="Picture 2" descr="Image result for mountains clipart">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ountains clipart">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52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532A">
        <w:tab/>
      </w:r>
    </w:p>
    <w:p w14:paraId="54A4B88D" w14:textId="175AB66D" w:rsidR="008C4330" w:rsidRPr="008C4330" w:rsidRDefault="00775BDE" w:rsidP="008C4330">
      <w:r>
        <w:rPr>
          <w:noProof/>
          <w:lang w:eastAsia="en-GB"/>
        </w:rPr>
        <mc:AlternateContent>
          <mc:Choice Requires="wps">
            <w:drawing>
              <wp:anchor distT="0" distB="0" distL="114300" distR="114300" simplePos="0" relativeHeight="251696128" behindDoc="0" locked="0" layoutInCell="1" allowOverlap="1" wp14:anchorId="6C9E2F3B" wp14:editId="7E295384">
                <wp:simplePos x="0" y="0"/>
                <wp:positionH relativeFrom="margin">
                  <wp:posOffset>6289964</wp:posOffset>
                </wp:positionH>
                <wp:positionV relativeFrom="paragraph">
                  <wp:posOffset>230794</wp:posOffset>
                </wp:positionV>
                <wp:extent cx="3343910" cy="1583747"/>
                <wp:effectExtent l="0" t="0" r="27940" b="16510"/>
                <wp:wrapNone/>
                <wp:docPr id="16" name="Text Box 16"/>
                <wp:cNvGraphicFramePr/>
                <a:graphic xmlns:a="http://schemas.openxmlformats.org/drawingml/2006/main">
                  <a:graphicData uri="http://schemas.microsoft.com/office/word/2010/wordprocessingShape">
                    <wps:wsp>
                      <wps:cNvSpPr txBox="1"/>
                      <wps:spPr>
                        <a:xfrm>
                          <a:off x="0" y="0"/>
                          <a:ext cx="3343910" cy="1583747"/>
                        </a:xfrm>
                        <a:prstGeom prst="rect">
                          <a:avLst/>
                        </a:prstGeom>
                        <a:solidFill>
                          <a:sysClr val="window" lastClr="FFFFFF"/>
                        </a:solidFill>
                        <a:ln w="25400" cap="flat" cmpd="sng" algn="ctr">
                          <a:solidFill>
                            <a:srgbClr val="9BBB59"/>
                          </a:solidFill>
                          <a:prstDash val="solid"/>
                        </a:ln>
                        <a:effectLst/>
                      </wps:spPr>
                      <wps:txbx>
                        <w:txbxContent>
                          <w:p w14:paraId="753F5913" w14:textId="77777777" w:rsidR="0037532A" w:rsidRPr="00D12C32" w:rsidRDefault="00884E50" w:rsidP="00BC4690">
                            <w:pPr>
                              <w:spacing w:after="0"/>
                              <w:rPr>
                                <w:rFonts w:ascii="Century Gothic" w:hAnsi="Century Gothic" w:cs="Arial"/>
                                <w:b/>
                                <w:sz w:val="24"/>
                                <w:szCs w:val="24"/>
                              </w:rPr>
                            </w:pPr>
                            <w:r w:rsidRPr="00D12C32">
                              <w:rPr>
                                <w:rFonts w:ascii="Century Gothic" w:hAnsi="Century Gothic" w:cs="Arial"/>
                                <w:b/>
                                <w:sz w:val="24"/>
                                <w:szCs w:val="24"/>
                              </w:rPr>
                              <w:t xml:space="preserve">As </w:t>
                            </w:r>
                            <w:r w:rsidR="00E93A1C" w:rsidRPr="00D12C32">
                              <w:rPr>
                                <w:rFonts w:ascii="Century Gothic" w:hAnsi="Century Gothic" w:cs="Arial"/>
                                <w:b/>
                                <w:sz w:val="24"/>
                                <w:szCs w:val="24"/>
                              </w:rPr>
                              <w:t>S</w:t>
                            </w:r>
                            <w:r w:rsidR="00891C3E" w:rsidRPr="00D12C32">
                              <w:rPr>
                                <w:rFonts w:ascii="Century Gothic" w:hAnsi="Century Gothic" w:cs="Arial"/>
                                <w:b/>
                                <w:sz w:val="24"/>
                                <w:szCs w:val="24"/>
                              </w:rPr>
                              <w:t>cientists</w:t>
                            </w:r>
                            <w:r w:rsidR="00C72BBE">
                              <w:rPr>
                                <w:rFonts w:ascii="Century Gothic" w:hAnsi="Century Gothic" w:cs="Arial"/>
                                <w:b/>
                                <w:sz w:val="24"/>
                                <w:szCs w:val="24"/>
                              </w:rPr>
                              <w:t xml:space="preserve"> we will…</w:t>
                            </w:r>
                          </w:p>
                          <w:p w14:paraId="1A4934DA" w14:textId="77777777" w:rsidR="00AD7B26" w:rsidRPr="00D12C32" w:rsidRDefault="00501918" w:rsidP="00AD7B26">
                            <w:pPr>
                              <w:pStyle w:val="Bodytextcell"/>
                              <w:spacing w:after="0"/>
                              <w:rPr>
                                <w:rFonts w:ascii="Century Gothic" w:hAnsi="Century Gothic"/>
                                <w:b/>
                                <w:sz w:val="24"/>
                                <w:szCs w:val="24"/>
                              </w:rPr>
                            </w:pPr>
                            <w:r>
                              <w:rPr>
                                <w:rStyle w:val="BodytextcellCharacter"/>
                                <w:rFonts w:ascii="Century Gothic" w:hAnsi="Century Gothic"/>
                                <w:sz w:val="24"/>
                                <w:szCs w:val="24"/>
                              </w:rPr>
                              <w:t>Understand how animals and plants evolved and adapted</w:t>
                            </w:r>
                            <w:r w:rsidR="00F96D93">
                              <w:rPr>
                                <w:rStyle w:val="BodytextcellCharacter"/>
                                <w:rFonts w:ascii="Century Gothic" w:hAnsi="Century Gothic"/>
                                <w:sz w:val="24"/>
                                <w:szCs w:val="24"/>
                              </w:rPr>
                              <w:t xml:space="preserve"> over time</w:t>
                            </w:r>
                            <w:r>
                              <w:rPr>
                                <w:rStyle w:val="BodytextcellCharacter"/>
                                <w:rFonts w:ascii="Century Gothic" w:hAnsi="Century Gothic"/>
                                <w:sz w:val="24"/>
                                <w:szCs w:val="24"/>
                              </w:rPr>
                              <w:t>. Recognise the features that have been inherited by offspring. Understand the key role fossils have in transforming scientific theory into scientific facts.</w:t>
                            </w:r>
                          </w:p>
                          <w:p w14:paraId="057D47EC" w14:textId="77777777" w:rsidR="00BC4690" w:rsidRPr="00884E50" w:rsidRDefault="00BC4690" w:rsidP="0037532A">
                            <w:pP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E2F3B" id="Text Box 16" o:spid="_x0000_s1028" type="#_x0000_t202" style="position:absolute;margin-left:495.25pt;margin-top:18.15pt;width:263.3pt;height:124.7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" fillcolor="window" strokecolor="#9bbb59" strokeweight="2pt">
                <v:textbox>
                  <w:txbxContent>
                    <w:p w14:paraId="753F5913" w14:textId="77777777" w:rsidR="0037532A" w:rsidRPr="00D12C32" w:rsidRDefault="00884E50" w:rsidP="00BC4690">
                      <w:pPr>
                        <w:spacing w:after="0"/>
                        <w:rPr>
                          <w:rFonts w:ascii="Century Gothic" w:hAnsi="Century Gothic" w:cs="Arial"/>
                          <w:b/>
                          <w:sz w:val="24"/>
                          <w:szCs w:val="24"/>
                        </w:rPr>
                      </w:pPr>
                      <w:r w:rsidRPr="00D12C32">
                        <w:rPr>
                          <w:rFonts w:ascii="Century Gothic" w:hAnsi="Century Gothic" w:cs="Arial"/>
                          <w:b/>
                          <w:sz w:val="24"/>
                          <w:szCs w:val="24"/>
                        </w:rPr>
                        <w:t xml:space="preserve">As </w:t>
                      </w:r>
                      <w:r w:rsidR="00E93A1C" w:rsidRPr="00D12C32">
                        <w:rPr>
                          <w:rFonts w:ascii="Century Gothic" w:hAnsi="Century Gothic" w:cs="Arial"/>
                          <w:b/>
                          <w:sz w:val="24"/>
                          <w:szCs w:val="24"/>
                        </w:rPr>
                        <w:t>S</w:t>
                      </w:r>
                      <w:r w:rsidR="00891C3E" w:rsidRPr="00D12C32">
                        <w:rPr>
                          <w:rFonts w:ascii="Century Gothic" w:hAnsi="Century Gothic" w:cs="Arial"/>
                          <w:b/>
                          <w:sz w:val="24"/>
                          <w:szCs w:val="24"/>
                        </w:rPr>
                        <w:t>cientists</w:t>
                      </w:r>
                      <w:r w:rsidR="00C72BBE">
                        <w:rPr>
                          <w:rFonts w:ascii="Century Gothic" w:hAnsi="Century Gothic" w:cs="Arial"/>
                          <w:b/>
                          <w:sz w:val="24"/>
                          <w:szCs w:val="24"/>
                        </w:rPr>
                        <w:t xml:space="preserve"> we will…</w:t>
                      </w:r>
                    </w:p>
                    <w:p w14:paraId="1A4934DA" w14:textId="77777777" w:rsidR="00AD7B26" w:rsidRPr="00D12C32" w:rsidRDefault="00501918" w:rsidP="00AD7B26">
                      <w:pPr>
                        <w:pStyle w:val="Bodytextcell"/>
                        <w:spacing w:after="0"/>
                        <w:rPr>
                          <w:rFonts w:ascii="Century Gothic" w:hAnsi="Century Gothic"/>
                          <w:b/>
                          <w:sz w:val="24"/>
                          <w:szCs w:val="24"/>
                        </w:rPr>
                      </w:pPr>
                      <w:r>
                        <w:rPr>
                          <w:rStyle w:val="BodytextcellCharacter"/>
                          <w:rFonts w:ascii="Century Gothic" w:hAnsi="Century Gothic"/>
                          <w:sz w:val="24"/>
                          <w:szCs w:val="24"/>
                        </w:rPr>
                        <w:t>Understand how animals and plants evolved and adapted</w:t>
                      </w:r>
                      <w:r w:rsidR="00F96D93">
                        <w:rPr>
                          <w:rStyle w:val="BodytextcellCharacter"/>
                          <w:rFonts w:ascii="Century Gothic" w:hAnsi="Century Gothic"/>
                          <w:sz w:val="24"/>
                          <w:szCs w:val="24"/>
                        </w:rPr>
                        <w:t xml:space="preserve"> over time</w:t>
                      </w:r>
                      <w:r>
                        <w:rPr>
                          <w:rStyle w:val="BodytextcellCharacter"/>
                          <w:rFonts w:ascii="Century Gothic" w:hAnsi="Century Gothic"/>
                          <w:sz w:val="24"/>
                          <w:szCs w:val="24"/>
                        </w:rPr>
                        <w:t>. Recognise the features that have been inherited by offspring. Understand the key role fossils have in transforming scientific theory into scientific facts.</w:t>
                      </w:r>
                    </w:p>
                    <w:p w14:paraId="057D47EC" w14:textId="77777777" w:rsidR="00BC4690" w:rsidRPr="00884E50" w:rsidRDefault="00BC4690" w:rsidP="0037532A">
                      <w:pPr>
                        <w:rPr>
                          <w:rFonts w:ascii="Arial" w:hAnsi="Arial" w:cs="Arial"/>
                          <w:b/>
                        </w:rPr>
                      </w:pPr>
                    </w:p>
                  </w:txbxContent>
                </v:textbox>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1CB447C6" wp14:editId="1A258D00">
                <wp:simplePos x="0" y="0"/>
                <wp:positionH relativeFrom="margin">
                  <wp:posOffset>2736273</wp:posOffset>
                </wp:positionH>
                <wp:positionV relativeFrom="paragraph">
                  <wp:posOffset>230795</wp:posOffset>
                </wp:positionV>
                <wp:extent cx="3469005" cy="2264814"/>
                <wp:effectExtent l="0" t="0" r="17145" b="21590"/>
                <wp:wrapNone/>
                <wp:docPr id="9" name="Text Box 9"/>
                <wp:cNvGraphicFramePr/>
                <a:graphic xmlns:a="http://schemas.openxmlformats.org/drawingml/2006/main">
                  <a:graphicData uri="http://schemas.microsoft.com/office/word/2010/wordprocessingShape">
                    <wps:wsp>
                      <wps:cNvSpPr txBox="1"/>
                      <wps:spPr>
                        <a:xfrm>
                          <a:off x="0" y="0"/>
                          <a:ext cx="3469005" cy="2264814"/>
                        </a:xfrm>
                        <a:prstGeom prst="rect">
                          <a:avLst/>
                        </a:prstGeom>
                        <a:solidFill>
                          <a:sysClr val="window" lastClr="FFFFFF"/>
                        </a:solidFill>
                        <a:ln w="25400" cap="flat" cmpd="sng" algn="ctr">
                          <a:solidFill>
                            <a:srgbClr val="9BBB59"/>
                          </a:solidFill>
                          <a:prstDash val="solid"/>
                        </a:ln>
                        <a:effectLst/>
                      </wps:spPr>
                      <wps:txbx>
                        <w:txbxContent>
                          <w:p w14:paraId="3BB54F1F" w14:textId="5703CA2A" w:rsidR="00775BDE" w:rsidRPr="00775BDE" w:rsidRDefault="00C20535" w:rsidP="00C53803">
                            <w:pPr>
                              <w:spacing w:after="0"/>
                              <w:rPr>
                                <w:rFonts w:ascii="Century Gothic" w:hAnsi="Century Gothic" w:cs="Arial"/>
                                <w:b/>
                                <w:sz w:val="24"/>
                                <w:szCs w:val="24"/>
                              </w:rPr>
                            </w:pPr>
                            <w:r w:rsidRPr="00775BDE">
                              <w:rPr>
                                <w:rFonts w:ascii="Century Gothic" w:hAnsi="Century Gothic" w:cs="Arial"/>
                                <w:b/>
                                <w:sz w:val="24"/>
                                <w:szCs w:val="24"/>
                              </w:rPr>
                              <w:t>As W</w:t>
                            </w:r>
                            <w:r w:rsidR="00365301" w:rsidRPr="00775BDE">
                              <w:rPr>
                                <w:rFonts w:ascii="Century Gothic" w:hAnsi="Century Gothic" w:cs="Arial"/>
                                <w:b/>
                                <w:sz w:val="24"/>
                                <w:szCs w:val="24"/>
                              </w:rPr>
                              <w:t>riters we will</w:t>
                            </w:r>
                            <w:r w:rsidR="00C72BBE" w:rsidRPr="00775BDE">
                              <w:rPr>
                                <w:rFonts w:ascii="Century Gothic" w:hAnsi="Century Gothic" w:cs="Arial"/>
                                <w:b/>
                                <w:sz w:val="24"/>
                                <w:szCs w:val="24"/>
                              </w:rPr>
                              <w:t>…</w:t>
                            </w:r>
                            <w:r w:rsidR="00365301" w:rsidRPr="00775BDE">
                              <w:rPr>
                                <w:rFonts w:ascii="Century Gothic" w:hAnsi="Century Gothic" w:cs="Arial"/>
                                <w:b/>
                                <w:sz w:val="24"/>
                                <w:szCs w:val="24"/>
                              </w:rPr>
                              <w:t xml:space="preserve"> </w:t>
                            </w:r>
                          </w:p>
                          <w:p w14:paraId="19B38941" w14:textId="5D57CC43" w:rsidR="00093E9D" w:rsidRDefault="00C72BBE" w:rsidP="00775BDE">
                            <w:pPr>
                              <w:pStyle w:val="Default"/>
                            </w:pPr>
                            <w:r w:rsidRPr="00775BDE">
                              <w:rPr>
                                <w:rFonts w:cs="Arial"/>
                                <w:b/>
                              </w:rPr>
                              <w:t>Year 5 -</w:t>
                            </w:r>
                            <w:r w:rsidR="001715F5" w:rsidRPr="00775BDE">
                              <w:rPr>
                                <w:rFonts w:cs="Arial"/>
                                <w:b/>
                              </w:rPr>
                              <w:t xml:space="preserve"> </w:t>
                            </w:r>
                            <w:r w:rsidR="00775BDE">
                              <w:t>B</w:t>
                            </w:r>
                            <w:r w:rsidR="00775BDE" w:rsidRPr="00775BDE">
                              <w:t xml:space="preserve">e looking at a range of Non-Chronological reports to support writing our own. We will use </w:t>
                            </w:r>
                            <w:r w:rsidR="00775BDE" w:rsidRPr="00775BDE">
                              <w:rPr>
                                <w:i/>
                                <w:iCs/>
                              </w:rPr>
                              <w:t>Touching the Void</w:t>
                            </w:r>
                            <w:r w:rsidR="00775BDE" w:rsidRPr="00775BDE">
                              <w:t xml:space="preserve">; a short novel which is based on a true story as the stimulus for our Narrative writing. </w:t>
                            </w:r>
                          </w:p>
                          <w:p w14:paraId="4EE2DFC2" w14:textId="77777777" w:rsidR="00775BDE" w:rsidRPr="00775BDE" w:rsidRDefault="00775BDE" w:rsidP="00775BDE">
                            <w:pPr>
                              <w:pStyle w:val="Default"/>
                            </w:pPr>
                          </w:p>
                          <w:p w14:paraId="17A5490C" w14:textId="04143FC0" w:rsidR="008C4330" w:rsidRPr="00775BDE" w:rsidRDefault="00D448CD" w:rsidP="00775BDE">
                            <w:pPr>
                              <w:pStyle w:val="Default"/>
                              <w:rPr>
                                <w:rFonts w:cs="Arial"/>
                              </w:rPr>
                            </w:pPr>
                            <w:r w:rsidRPr="00775BDE">
                              <w:rPr>
                                <w:rFonts w:cs="Arial"/>
                                <w:b/>
                              </w:rPr>
                              <w:t>Year 6</w:t>
                            </w:r>
                            <w:r w:rsidRPr="00775BDE">
                              <w:rPr>
                                <w:rFonts w:cs="Arial"/>
                              </w:rPr>
                              <w:t xml:space="preserve"> </w:t>
                            </w:r>
                            <w:r w:rsidR="00C72BBE" w:rsidRPr="00775BDE">
                              <w:rPr>
                                <w:rFonts w:cs="Arial"/>
                                <w:b/>
                              </w:rPr>
                              <w:t>-</w:t>
                            </w:r>
                            <w:r w:rsidR="00775BDE">
                              <w:rPr>
                                <w:rFonts w:cs="Arial"/>
                                <w:b/>
                              </w:rPr>
                              <w:t xml:space="preserve"> </w:t>
                            </w:r>
                            <w:r w:rsidR="00775BDE">
                              <w:t>C</w:t>
                            </w:r>
                            <w:r w:rsidR="00775BDE" w:rsidRPr="00775BDE">
                              <w:t xml:space="preserve">ontinue to develop and adapt our writing to a variety of different text types using the novel </w:t>
                            </w:r>
                            <w:r w:rsidR="00775BDE" w:rsidRPr="00775BDE">
                              <w:rPr>
                                <w:i/>
                                <w:iCs/>
                              </w:rPr>
                              <w:t xml:space="preserve">Once </w:t>
                            </w:r>
                            <w:r w:rsidR="00775BDE" w:rsidRPr="00775BDE">
                              <w:t>by Morris Gleitz</w:t>
                            </w:r>
                            <w:bookmarkStart w:id="0" w:name="_GoBack"/>
                            <w:bookmarkEnd w:id="0"/>
                            <w:r w:rsidR="00775BDE" w:rsidRPr="00775BDE">
                              <w:t xml:space="preserve">man as a stimulus for our writing. </w:t>
                            </w:r>
                            <w:r w:rsidR="00B07E4B" w:rsidRPr="00775BDE">
                              <w:rPr>
                                <w:rFonts w:cs="Arial"/>
                              </w:rPr>
                              <w:t xml:space="preserve"> </w:t>
                            </w:r>
                          </w:p>
                          <w:p w14:paraId="3AF0214F" w14:textId="77777777" w:rsidR="00C53803" w:rsidRPr="00775BDE" w:rsidRDefault="00C53803" w:rsidP="008C4330">
                            <w:pPr>
                              <w:rPr>
                                <w:rFonts w:ascii="Century Gothic" w:hAnsi="Century Gothic"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447C6" id="Text Box 9" o:spid="_x0000_s1029" type="#_x0000_t202" style="position:absolute;margin-left:215.45pt;margin-top:18.15pt;width:273.15pt;height:178.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" fillcolor="window" strokecolor="#9bbb59" strokeweight="2pt">
                <v:textbox>
                  <w:txbxContent>
                    <w:p w14:paraId="3BB54F1F" w14:textId="5703CA2A" w:rsidR="00775BDE" w:rsidRPr="00775BDE" w:rsidRDefault="00C20535" w:rsidP="00C53803">
                      <w:pPr>
                        <w:spacing w:after="0"/>
                        <w:rPr>
                          <w:rFonts w:ascii="Century Gothic" w:hAnsi="Century Gothic" w:cs="Arial"/>
                          <w:b/>
                          <w:sz w:val="24"/>
                          <w:szCs w:val="24"/>
                        </w:rPr>
                      </w:pPr>
                      <w:r w:rsidRPr="00775BDE">
                        <w:rPr>
                          <w:rFonts w:ascii="Century Gothic" w:hAnsi="Century Gothic" w:cs="Arial"/>
                          <w:b/>
                          <w:sz w:val="24"/>
                          <w:szCs w:val="24"/>
                        </w:rPr>
                        <w:t>As W</w:t>
                      </w:r>
                      <w:r w:rsidR="00365301" w:rsidRPr="00775BDE">
                        <w:rPr>
                          <w:rFonts w:ascii="Century Gothic" w:hAnsi="Century Gothic" w:cs="Arial"/>
                          <w:b/>
                          <w:sz w:val="24"/>
                          <w:szCs w:val="24"/>
                        </w:rPr>
                        <w:t>riters we will</w:t>
                      </w:r>
                      <w:r w:rsidR="00C72BBE" w:rsidRPr="00775BDE">
                        <w:rPr>
                          <w:rFonts w:ascii="Century Gothic" w:hAnsi="Century Gothic" w:cs="Arial"/>
                          <w:b/>
                          <w:sz w:val="24"/>
                          <w:szCs w:val="24"/>
                        </w:rPr>
                        <w:t>…</w:t>
                      </w:r>
                      <w:r w:rsidR="00365301" w:rsidRPr="00775BDE">
                        <w:rPr>
                          <w:rFonts w:ascii="Century Gothic" w:hAnsi="Century Gothic" w:cs="Arial"/>
                          <w:b/>
                          <w:sz w:val="24"/>
                          <w:szCs w:val="24"/>
                        </w:rPr>
                        <w:t xml:space="preserve"> </w:t>
                      </w:r>
                    </w:p>
                    <w:p w14:paraId="19B38941" w14:textId="5D57CC43" w:rsidR="00093E9D" w:rsidRDefault="00C72BBE" w:rsidP="00775BDE">
                      <w:pPr>
                        <w:pStyle w:val="Default"/>
                      </w:pPr>
                      <w:r w:rsidRPr="00775BDE">
                        <w:rPr>
                          <w:rFonts w:cs="Arial"/>
                          <w:b/>
                        </w:rPr>
                        <w:t>Year 5 -</w:t>
                      </w:r>
                      <w:r w:rsidR="001715F5" w:rsidRPr="00775BDE">
                        <w:rPr>
                          <w:rFonts w:cs="Arial"/>
                          <w:b/>
                        </w:rPr>
                        <w:t xml:space="preserve"> </w:t>
                      </w:r>
                      <w:r w:rsidR="00775BDE">
                        <w:t>B</w:t>
                      </w:r>
                      <w:r w:rsidR="00775BDE" w:rsidRPr="00775BDE">
                        <w:t xml:space="preserve">e looking at a range of Non-Chronological reports to support writing our own. We will use </w:t>
                      </w:r>
                      <w:r w:rsidR="00775BDE" w:rsidRPr="00775BDE">
                        <w:rPr>
                          <w:i/>
                          <w:iCs/>
                        </w:rPr>
                        <w:t>Touching the Void</w:t>
                      </w:r>
                      <w:r w:rsidR="00775BDE" w:rsidRPr="00775BDE">
                        <w:t xml:space="preserve">; a short novel which is based on a true story as the stimulus for our Narrative writing. </w:t>
                      </w:r>
                    </w:p>
                    <w:p w14:paraId="4EE2DFC2" w14:textId="77777777" w:rsidR="00775BDE" w:rsidRPr="00775BDE" w:rsidRDefault="00775BDE" w:rsidP="00775BDE">
                      <w:pPr>
                        <w:pStyle w:val="Default"/>
                      </w:pPr>
                    </w:p>
                    <w:p w14:paraId="17A5490C" w14:textId="04143FC0" w:rsidR="008C4330" w:rsidRPr="00775BDE" w:rsidRDefault="00D448CD" w:rsidP="00775BDE">
                      <w:pPr>
                        <w:pStyle w:val="Default"/>
                        <w:rPr>
                          <w:rFonts w:cs="Arial"/>
                        </w:rPr>
                      </w:pPr>
                      <w:r w:rsidRPr="00775BDE">
                        <w:rPr>
                          <w:rFonts w:cs="Arial"/>
                          <w:b/>
                        </w:rPr>
                        <w:t>Year 6</w:t>
                      </w:r>
                      <w:r w:rsidRPr="00775BDE">
                        <w:rPr>
                          <w:rFonts w:cs="Arial"/>
                        </w:rPr>
                        <w:t xml:space="preserve"> </w:t>
                      </w:r>
                      <w:r w:rsidR="00C72BBE" w:rsidRPr="00775BDE">
                        <w:rPr>
                          <w:rFonts w:cs="Arial"/>
                          <w:b/>
                        </w:rPr>
                        <w:t>-</w:t>
                      </w:r>
                      <w:r w:rsidR="00775BDE">
                        <w:rPr>
                          <w:rFonts w:cs="Arial"/>
                          <w:b/>
                        </w:rPr>
                        <w:t xml:space="preserve"> </w:t>
                      </w:r>
                      <w:r w:rsidR="00775BDE">
                        <w:t>C</w:t>
                      </w:r>
                      <w:r w:rsidR="00775BDE" w:rsidRPr="00775BDE">
                        <w:t xml:space="preserve">ontinue to develop and adapt our writing to a variety of different text types using the novel </w:t>
                      </w:r>
                      <w:r w:rsidR="00775BDE" w:rsidRPr="00775BDE">
                        <w:rPr>
                          <w:i/>
                          <w:iCs/>
                        </w:rPr>
                        <w:t xml:space="preserve">Once </w:t>
                      </w:r>
                      <w:r w:rsidR="00775BDE" w:rsidRPr="00775BDE">
                        <w:t>by Morris Gleitz</w:t>
                      </w:r>
                      <w:bookmarkStart w:id="1" w:name="_GoBack"/>
                      <w:bookmarkEnd w:id="1"/>
                      <w:r w:rsidR="00775BDE" w:rsidRPr="00775BDE">
                        <w:t xml:space="preserve">man as a stimulus for our writing. </w:t>
                      </w:r>
                      <w:r w:rsidR="00B07E4B" w:rsidRPr="00775BDE">
                        <w:rPr>
                          <w:rFonts w:cs="Arial"/>
                        </w:rPr>
                        <w:t xml:space="preserve"> </w:t>
                      </w:r>
                    </w:p>
                    <w:p w14:paraId="3AF0214F" w14:textId="77777777" w:rsidR="00C53803" w:rsidRPr="00775BDE" w:rsidRDefault="00C53803" w:rsidP="008C4330">
                      <w:pPr>
                        <w:rPr>
                          <w:rFonts w:ascii="Century Gothic" w:hAnsi="Century Gothic" w:cs="Arial"/>
                          <w:b/>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1707392" behindDoc="0" locked="0" layoutInCell="1" allowOverlap="1" wp14:anchorId="43B94433" wp14:editId="4869D1D2">
                <wp:simplePos x="0" y="0"/>
                <wp:positionH relativeFrom="margin">
                  <wp:posOffset>-713509</wp:posOffset>
                </wp:positionH>
                <wp:positionV relativeFrom="paragraph">
                  <wp:posOffset>230794</wp:posOffset>
                </wp:positionV>
                <wp:extent cx="3362325" cy="4279900"/>
                <wp:effectExtent l="0" t="0" r="28575" b="25400"/>
                <wp:wrapNone/>
                <wp:docPr id="23" name="Text Box 23"/>
                <wp:cNvGraphicFramePr/>
                <a:graphic xmlns:a="http://schemas.openxmlformats.org/drawingml/2006/main">
                  <a:graphicData uri="http://schemas.microsoft.com/office/word/2010/wordprocessingShape">
                    <wps:wsp>
                      <wps:cNvSpPr txBox="1"/>
                      <wps:spPr>
                        <a:xfrm>
                          <a:off x="0" y="0"/>
                          <a:ext cx="3362325" cy="427990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857D727" w14:textId="77777777" w:rsidR="00D12C32" w:rsidRDefault="00C72BBE">
                            <w:pPr>
                              <w:rPr>
                                <w:rFonts w:ascii="Century Gothic" w:hAnsi="Century Gothic" w:cs="Arial"/>
                                <w:b/>
                                <w:sz w:val="24"/>
                                <w:szCs w:val="24"/>
                              </w:rPr>
                            </w:pPr>
                            <w:r>
                              <w:rPr>
                                <w:rFonts w:ascii="Century Gothic" w:hAnsi="Century Gothic" w:cs="Arial"/>
                                <w:b/>
                                <w:sz w:val="24"/>
                                <w:szCs w:val="24"/>
                              </w:rPr>
                              <w:t>As Mathematicians we will…</w:t>
                            </w:r>
                          </w:p>
                          <w:p w14:paraId="4C3EED39" w14:textId="77777777" w:rsidR="00775BDE" w:rsidRDefault="00D12C32">
                            <w:pPr>
                              <w:rPr>
                                <w:rFonts w:ascii="Century Gothic" w:hAnsi="Century Gothic" w:cs="Calibri"/>
                                <w:color w:val="000000"/>
                                <w:sz w:val="24"/>
                                <w:szCs w:val="24"/>
                              </w:rPr>
                            </w:pPr>
                            <w:r w:rsidRPr="00D12C32">
                              <w:rPr>
                                <w:rFonts w:ascii="Century Gothic" w:hAnsi="Century Gothic" w:cs="Calibri"/>
                                <w:b/>
                                <w:color w:val="000000"/>
                                <w:sz w:val="24"/>
                                <w:szCs w:val="24"/>
                              </w:rPr>
                              <w:t>Year 5</w:t>
                            </w:r>
                            <w:r w:rsidR="00C72BBE">
                              <w:rPr>
                                <w:rFonts w:ascii="Century Gothic" w:hAnsi="Century Gothic" w:cs="Calibri"/>
                                <w:b/>
                                <w:color w:val="000000"/>
                                <w:sz w:val="24"/>
                                <w:szCs w:val="24"/>
                              </w:rPr>
                              <w:t xml:space="preserve"> </w:t>
                            </w:r>
                            <w:r w:rsidRPr="00D12C32">
                              <w:rPr>
                                <w:rFonts w:ascii="Century Gothic" w:hAnsi="Century Gothic" w:cs="Calibri"/>
                                <w:b/>
                                <w:color w:val="000000"/>
                                <w:sz w:val="24"/>
                                <w:szCs w:val="24"/>
                              </w:rPr>
                              <w:t xml:space="preserve">- </w:t>
                            </w:r>
                            <w:r w:rsidR="00C72BBE">
                              <w:rPr>
                                <w:rFonts w:ascii="Century Gothic" w:hAnsi="Century Gothic" w:cs="Calibri"/>
                                <w:color w:val="000000"/>
                                <w:sz w:val="24"/>
                                <w:szCs w:val="24"/>
                              </w:rPr>
                              <w:t>Learn how to divide 4-</w:t>
                            </w:r>
                            <w:r w:rsidRPr="00D12C32">
                              <w:rPr>
                                <w:rFonts w:ascii="Century Gothic" w:hAnsi="Century Gothic" w:cs="Calibri"/>
                                <w:color w:val="000000"/>
                                <w:sz w:val="24"/>
                                <w:szCs w:val="24"/>
                              </w:rPr>
                              <w:t xml:space="preserve">digit numbers using formal written methods and picture representations. We will also study fractions in great detail, understanding the meaning of equivalence, improper and mixed fractions, how to compare and order fractions, followed by the adding and subtracting of fractions. </w:t>
                            </w:r>
                          </w:p>
                          <w:p w14:paraId="382749B1" w14:textId="6EE11712" w:rsidR="00B00B53" w:rsidRPr="00775BDE" w:rsidRDefault="00D12C32">
                            <w:pPr>
                              <w:rPr>
                                <w:rFonts w:ascii="Century Gothic" w:hAnsi="Century Gothic" w:cs="Calibri"/>
                                <w:color w:val="000000"/>
                                <w:sz w:val="24"/>
                                <w:szCs w:val="24"/>
                              </w:rPr>
                            </w:pPr>
                            <w:r w:rsidRPr="00D12C32">
                              <w:rPr>
                                <w:rFonts w:ascii="Century Gothic" w:hAnsi="Century Gothic" w:cs="Arial"/>
                                <w:b/>
                                <w:sz w:val="24"/>
                                <w:szCs w:val="24"/>
                              </w:rPr>
                              <w:br/>
                            </w:r>
                            <w:r w:rsidR="002E613C" w:rsidRPr="00D12C32">
                              <w:rPr>
                                <w:rFonts w:ascii="Century Gothic" w:hAnsi="Century Gothic" w:cs="Calibri"/>
                                <w:b/>
                                <w:color w:val="000000"/>
                                <w:sz w:val="24"/>
                                <w:szCs w:val="24"/>
                              </w:rPr>
                              <w:t>Year 6</w:t>
                            </w:r>
                            <w:r w:rsidR="00C72BBE">
                              <w:rPr>
                                <w:rFonts w:ascii="Century Gothic" w:hAnsi="Century Gothic" w:cs="Calibri"/>
                                <w:b/>
                                <w:color w:val="000000"/>
                                <w:sz w:val="24"/>
                                <w:szCs w:val="24"/>
                              </w:rPr>
                              <w:t xml:space="preserve"> </w:t>
                            </w:r>
                            <w:r w:rsidR="002E613C" w:rsidRPr="00D12C32">
                              <w:rPr>
                                <w:rFonts w:ascii="Century Gothic" w:hAnsi="Century Gothic" w:cs="Calibri"/>
                                <w:b/>
                                <w:color w:val="000000"/>
                                <w:sz w:val="24"/>
                                <w:szCs w:val="24"/>
                              </w:rPr>
                              <w:t>-</w:t>
                            </w:r>
                            <w:r w:rsidR="00A407DF" w:rsidRPr="00D12C32">
                              <w:rPr>
                                <w:rFonts w:ascii="Century Gothic" w:hAnsi="Century Gothic" w:cs="Calibri"/>
                                <w:color w:val="000000"/>
                                <w:sz w:val="24"/>
                                <w:szCs w:val="24"/>
                              </w:rPr>
                              <w:t xml:space="preserve"> </w:t>
                            </w:r>
                            <w:r w:rsidR="00670638" w:rsidRPr="00D12C32">
                              <w:rPr>
                                <w:rFonts w:ascii="Century Gothic" w:hAnsi="Century Gothic" w:cs="Calibri"/>
                                <w:color w:val="000000"/>
                                <w:sz w:val="24"/>
                                <w:szCs w:val="24"/>
                              </w:rPr>
                              <w:t>Learn how to convert fractions, decimals and percentages. We will begin to understand algebraic expressions and find different ways to solve them. We will also convert units of measure and develop our understanding of area, perimeter and volume.</w:t>
                            </w:r>
                          </w:p>
                          <w:p w14:paraId="5642D5DA" w14:textId="77777777" w:rsidR="00495123" w:rsidRPr="00B00B53" w:rsidRDefault="00495123">
                            <w:pPr>
                              <w:rPr>
                                <w:rFonts w:ascii="NTFPrint" w:hAnsi="NTFPrint" w:cs="Arial"/>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94433" id="Text Box 23" o:spid="_x0000_s1030" type="#_x0000_t202" style="position:absolute;margin-left:-56.2pt;margin-top:18.15pt;width:264.75pt;height:337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" fillcolor="white [3201]" strokecolor="#9bbb59 [3206]" strokeweight="2pt">
                <v:textbox>
                  <w:txbxContent>
                    <w:p w14:paraId="3857D727" w14:textId="77777777" w:rsidR="00D12C32" w:rsidRDefault="00C72BBE">
                      <w:pPr>
                        <w:rPr>
                          <w:rFonts w:ascii="Century Gothic" w:hAnsi="Century Gothic" w:cs="Arial"/>
                          <w:b/>
                          <w:sz w:val="24"/>
                          <w:szCs w:val="24"/>
                        </w:rPr>
                      </w:pPr>
                      <w:r>
                        <w:rPr>
                          <w:rFonts w:ascii="Century Gothic" w:hAnsi="Century Gothic" w:cs="Arial"/>
                          <w:b/>
                          <w:sz w:val="24"/>
                          <w:szCs w:val="24"/>
                        </w:rPr>
                        <w:t>As Mathematicians we will…</w:t>
                      </w:r>
                    </w:p>
                    <w:p w14:paraId="4C3EED39" w14:textId="77777777" w:rsidR="00775BDE" w:rsidRDefault="00D12C32">
                      <w:pPr>
                        <w:rPr>
                          <w:rFonts w:ascii="Century Gothic" w:hAnsi="Century Gothic" w:cs="Calibri"/>
                          <w:color w:val="000000"/>
                          <w:sz w:val="24"/>
                          <w:szCs w:val="24"/>
                        </w:rPr>
                      </w:pPr>
                      <w:r w:rsidRPr="00D12C32">
                        <w:rPr>
                          <w:rFonts w:ascii="Century Gothic" w:hAnsi="Century Gothic" w:cs="Calibri"/>
                          <w:b/>
                          <w:color w:val="000000"/>
                          <w:sz w:val="24"/>
                          <w:szCs w:val="24"/>
                        </w:rPr>
                        <w:t>Year 5</w:t>
                      </w:r>
                      <w:r w:rsidR="00C72BBE">
                        <w:rPr>
                          <w:rFonts w:ascii="Century Gothic" w:hAnsi="Century Gothic" w:cs="Calibri"/>
                          <w:b/>
                          <w:color w:val="000000"/>
                          <w:sz w:val="24"/>
                          <w:szCs w:val="24"/>
                        </w:rPr>
                        <w:t xml:space="preserve"> </w:t>
                      </w:r>
                      <w:r w:rsidRPr="00D12C32">
                        <w:rPr>
                          <w:rFonts w:ascii="Century Gothic" w:hAnsi="Century Gothic" w:cs="Calibri"/>
                          <w:b/>
                          <w:color w:val="000000"/>
                          <w:sz w:val="24"/>
                          <w:szCs w:val="24"/>
                        </w:rPr>
                        <w:t xml:space="preserve">- </w:t>
                      </w:r>
                      <w:r w:rsidR="00C72BBE">
                        <w:rPr>
                          <w:rFonts w:ascii="Century Gothic" w:hAnsi="Century Gothic" w:cs="Calibri"/>
                          <w:color w:val="000000"/>
                          <w:sz w:val="24"/>
                          <w:szCs w:val="24"/>
                        </w:rPr>
                        <w:t>Learn how to divide 4-</w:t>
                      </w:r>
                      <w:r w:rsidRPr="00D12C32">
                        <w:rPr>
                          <w:rFonts w:ascii="Century Gothic" w:hAnsi="Century Gothic" w:cs="Calibri"/>
                          <w:color w:val="000000"/>
                          <w:sz w:val="24"/>
                          <w:szCs w:val="24"/>
                        </w:rPr>
                        <w:t xml:space="preserve">digit numbers using formal written methods and picture representations. We will also study fractions in great detail, understanding the meaning of equivalence, improper and mixed fractions, how to compare and order fractions, followed by the adding and subtracting of fractions. </w:t>
                      </w:r>
                    </w:p>
                    <w:p w14:paraId="382749B1" w14:textId="6EE11712" w:rsidR="00B00B53" w:rsidRPr="00775BDE" w:rsidRDefault="00D12C32">
                      <w:pPr>
                        <w:rPr>
                          <w:rFonts w:ascii="Century Gothic" w:hAnsi="Century Gothic" w:cs="Calibri"/>
                          <w:color w:val="000000"/>
                          <w:sz w:val="24"/>
                          <w:szCs w:val="24"/>
                        </w:rPr>
                      </w:pPr>
                      <w:r w:rsidRPr="00D12C32">
                        <w:rPr>
                          <w:rFonts w:ascii="Century Gothic" w:hAnsi="Century Gothic" w:cs="Arial"/>
                          <w:b/>
                          <w:sz w:val="24"/>
                          <w:szCs w:val="24"/>
                        </w:rPr>
                        <w:br/>
                      </w:r>
                      <w:r w:rsidR="002E613C" w:rsidRPr="00D12C32">
                        <w:rPr>
                          <w:rFonts w:ascii="Century Gothic" w:hAnsi="Century Gothic" w:cs="Calibri"/>
                          <w:b/>
                          <w:color w:val="000000"/>
                          <w:sz w:val="24"/>
                          <w:szCs w:val="24"/>
                        </w:rPr>
                        <w:t>Year 6</w:t>
                      </w:r>
                      <w:r w:rsidR="00C72BBE">
                        <w:rPr>
                          <w:rFonts w:ascii="Century Gothic" w:hAnsi="Century Gothic" w:cs="Calibri"/>
                          <w:b/>
                          <w:color w:val="000000"/>
                          <w:sz w:val="24"/>
                          <w:szCs w:val="24"/>
                        </w:rPr>
                        <w:t xml:space="preserve"> </w:t>
                      </w:r>
                      <w:r w:rsidR="002E613C" w:rsidRPr="00D12C32">
                        <w:rPr>
                          <w:rFonts w:ascii="Century Gothic" w:hAnsi="Century Gothic" w:cs="Calibri"/>
                          <w:b/>
                          <w:color w:val="000000"/>
                          <w:sz w:val="24"/>
                          <w:szCs w:val="24"/>
                        </w:rPr>
                        <w:t>-</w:t>
                      </w:r>
                      <w:r w:rsidR="00A407DF" w:rsidRPr="00D12C32">
                        <w:rPr>
                          <w:rFonts w:ascii="Century Gothic" w:hAnsi="Century Gothic" w:cs="Calibri"/>
                          <w:color w:val="000000"/>
                          <w:sz w:val="24"/>
                          <w:szCs w:val="24"/>
                        </w:rPr>
                        <w:t xml:space="preserve"> </w:t>
                      </w:r>
                      <w:r w:rsidR="00670638" w:rsidRPr="00D12C32">
                        <w:rPr>
                          <w:rFonts w:ascii="Century Gothic" w:hAnsi="Century Gothic" w:cs="Calibri"/>
                          <w:color w:val="000000"/>
                          <w:sz w:val="24"/>
                          <w:szCs w:val="24"/>
                        </w:rPr>
                        <w:t>Learn how to convert fractions, decimals and percentages. We will begin to understand algebraic expressions and find different ways to solve them. We will also convert units of measure and develop our understanding of area, perimeter and volume.</w:t>
                      </w:r>
                    </w:p>
                    <w:p w14:paraId="5642D5DA" w14:textId="77777777" w:rsidR="00495123" w:rsidRPr="00B00B53" w:rsidRDefault="00495123">
                      <w:pPr>
                        <w:rPr>
                          <w:rFonts w:ascii="NTFPrint" w:hAnsi="NTFPrint" w:cs="Arial"/>
                          <w:b/>
                          <w:sz w:val="32"/>
                          <w:szCs w:val="32"/>
                        </w:rPr>
                      </w:pPr>
                    </w:p>
                  </w:txbxContent>
                </v:textbox>
                <w10:wrap anchorx="margin"/>
              </v:shape>
            </w:pict>
          </mc:Fallback>
        </mc:AlternateContent>
      </w:r>
    </w:p>
    <w:p w14:paraId="5D130222" w14:textId="53516EDB" w:rsidR="008C4330" w:rsidRPr="008C4330" w:rsidRDefault="0037532A" w:rsidP="008C4330">
      <w:r>
        <w:t xml:space="preserve">                  </w:t>
      </w:r>
      <w:r w:rsidR="002C055C">
        <w:t xml:space="preserve">                               </w:t>
      </w:r>
      <w:r>
        <w:t xml:space="preserve">                                                                                                                                     </w:t>
      </w:r>
    </w:p>
    <w:p w14:paraId="293AA646" w14:textId="77777777" w:rsidR="008C4330" w:rsidRPr="008C4330" w:rsidRDefault="008C4330" w:rsidP="008C4330"/>
    <w:p w14:paraId="4A098559" w14:textId="77777777" w:rsidR="008C4330" w:rsidRPr="008C4330" w:rsidRDefault="008C4330" w:rsidP="008C4330"/>
    <w:p w14:paraId="6A4D90D4" w14:textId="77777777" w:rsidR="008C4330" w:rsidRDefault="008C4330" w:rsidP="008C4330"/>
    <w:p w14:paraId="3CBA0BA1" w14:textId="77777777" w:rsidR="008C4330" w:rsidRDefault="00DA26D9" w:rsidP="008C4330">
      <w:r>
        <w:rPr>
          <w:noProof/>
          <w:lang w:eastAsia="en-GB"/>
        </w:rPr>
        <mc:AlternateContent>
          <mc:Choice Requires="wps">
            <w:drawing>
              <wp:anchor distT="0" distB="0" distL="114300" distR="114300" simplePos="0" relativeHeight="251680768" behindDoc="0" locked="0" layoutInCell="1" allowOverlap="1" wp14:anchorId="2ABE9972" wp14:editId="6D117EEE">
                <wp:simplePos x="0" y="0"/>
                <wp:positionH relativeFrom="column">
                  <wp:posOffset>6287135</wp:posOffset>
                </wp:positionH>
                <wp:positionV relativeFrom="paragraph">
                  <wp:posOffset>307975</wp:posOffset>
                </wp:positionV>
                <wp:extent cx="3369733" cy="1591734"/>
                <wp:effectExtent l="0" t="0" r="21590" b="27940"/>
                <wp:wrapNone/>
                <wp:docPr id="5" name="Text Box 5"/>
                <wp:cNvGraphicFramePr/>
                <a:graphic xmlns:a="http://schemas.openxmlformats.org/drawingml/2006/main">
                  <a:graphicData uri="http://schemas.microsoft.com/office/word/2010/wordprocessingShape">
                    <wps:wsp>
                      <wps:cNvSpPr txBox="1"/>
                      <wps:spPr>
                        <a:xfrm>
                          <a:off x="0" y="0"/>
                          <a:ext cx="3369733" cy="1591734"/>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5D634BBD" w14:textId="77777777" w:rsidR="00884E50" w:rsidRPr="00D12C32" w:rsidRDefault="00BE2A3B" w:rsidP="00884E50">
                            <w:pPr>
                              <w:spacing w:after="0"/>
                              <w:rPr>
                                <w:rFonts w:ascii="Century Gothic" w:hAnsi="Century Gothic" w:cs="Arial"/>
                                <w:b/>
                                <w:sz w:val="24"/>
                                <w:szCs w:val="24"/>
                              </w:rPr>
                            </w:pPr>
                            <w:r w:rsidRPr="00D12C32">
                              <w:rPr>
                                <w:rFonts w:ascii="Century Gothic" w:hAnsi="Century Gothic" w:cs="Arial"/>
                                <w:b/>
                                <w:sz w:val="24"/>
                                <w:szCs w:val="24"/>
                              </w:rPr>
                              <w:t xml:space="preserve">As Geographers we </w:t>
                            </w:r>
                            <w:r w:rsidR="00C72BBE">
                              <w:rPr>
                                <w:rFonts w:ascii="Century Gothic" w:hAnsi="Century Gothic" w:cs="Arial"/>
                                <w:b/>
                                <w:sz w:val="24"/>
                                <w:szCs w:val="24"/>
                              </w:rPr>
                              <w:t>will</w:t>
                            </w:r>
                            <w:r w:rsidRPr="00D12C32">
                              <w:rPr>
                                <w:rFonts w:ascii="Century Gothic" w:hAnsi="Century Gothic" w:cs="Arial"/>
                                <w:b/>
                                <w:sz w:val="24"/>
                                <w:szCs w:val="24"/>
                              </w:rPr>
                              <w:t>…</w:t>
                            </w:r>
                            <w:r w:rsidR="008F352C" w:rsidRPr="008F352C">
                              <w:rPr>
                                <w:rFonts w:ascii="Century Gothic" w:hAnsi="Century Gothic"/>
                                <w:sz w:val="24"/>
                                <w:szCs w:val="24"/>
                                <w:highlight w:val="yellow"/>
                              </w:rPr>
                              <w:t xml:space="preserve"> </w:t>
                            </w:r>
                          </w:p>
                          <w:p w14:paraId="455D7A2F" w14:textId="77777777" w:rsidR="00D97476" w:rsidRPr="00DA26D9" w:rsidRDefault="00A71AED" w:rsidP="00884E50">
                            <w:pPr>
                              <w:spacing w:after="0"/>
                              <w:rPr>
                                <w:rFonts w:ascii="Century Gothic" w:hAnsi="Century Gothic" w:cs="Arial"/>
                                <w:sz w:val="24"/>
                                <w:szCs w:val="24"/>
                              </w:rPr>
                            </w:pPr>
                            <w:r>
                              <w:rPr>
                                <w:rFonts w:ascii="Century Gothic" w:hAnsi="Century Gothic" w:cs="Arial"/>
                                <w:sz w:val="24"/>
                                <w:szCs w:val="24"/>
                              </w:rPr>
                              <w:t>L</w:t>
                            </w:r>
                            <w:r w:rsidR="001F45EE">
                              <w:rPr>
                                <w:rFonts w:ascii="Century Gothic" w:hAnsi="Century Gothic" w:cs="Arial"/>
                                <w:sz w:val="24"/>
                                <w:szCs w:val="24"/>
                              </w:rPr>
                              <w:t xml:space="preserve">ocate key </w:t>
                            </w:r>
                            <w:r w:rsidR="00182B5C" w:rsidRPr="00D12C32">
                              <w:rPr>
                                <w:rFonts w:ascii="Century Gothic" w:hAnsi="Century Gothic" w:cs="Arial"/>
                                <w:sz w:val="24"/>
                                <w:szCs w:val="24"/>
                              </w:rPr>
                              <w:t>worldwide and British mountain ranges and identify the different ways in which mountains can be formed</w:t>
                            </w:r>
                            <w:r w:rsidR="001F45EE">
                              <w:rPr>
                                <w:rFonts w:ascii="Century Gothic" w:hAnsi="Century Gothic" w:cs="Arial"/>
                                <w:sz w:val="24"/>
                                <w:szCs w:val="24"/>
                              </w:rPr>
                              <w:t>. We can also identify contours and grid references on a map. We can</w:t>
                            </w:r>
                            <w:r w:rsidR="00182B5C" w:rsidRPr="00D12C32">
                              <w:rPr>
                                <w:rFonts w:ascii="Century Gothic" w:hAnsi="Century Gothic" w:cs="Arial"/>
                                <w:sz w:val="24"/>
                                <w:szCs w:val="24"/>
                              </w:rPr>
                              <w:t xml:space="preserve"> research </w:t>
                            </w:r>
                            <w:r>
                              <w:rPr>
                                <w:rFonts w:ascii="Century Gothic" w:hAnsi="Century Gothic" w:cs="Arial"/>
                                <w:sz w:val="24"/>
                                <w:szCs w:val="24"/>
                              </w:rPr>
                              <w:t>and</w:t>
                            </w:r>
                            <w:r w:rsidR="00182B5C" w:rsidRPr="00D12C32">
                              <w:rPr>
                                <w:rFonts w:ascii="Century Gothic" w:hAnsi="Century Gothic" w:cs="Arial"/>
                                <w:sz w:val="24"/>
                                <w:szCs w:val="24"/>
                              </w:rPr>
                              <w:t xml:space="preserve"> </w:t>
                            </w:r>
                            <w:r w:rsidR="006744E1" w:rsidRPr="00D12C32">
                              <w:rPr>
                                <w:rFonts w:ascii="Century Gothic" w:hAnsi="Century Gothic" w:cs="Arial"/>
                                <w:sz w:val="24"/>
                                <w:szCs w:val="24"/>
                              </w:rPr>
                              <w:t xml:space="preserve">write a Travel Blog </w:t>
                            </w:r>
                            <w:r w:rsidR="001F45EE">
                              <w:rPr>
                                <w:rFonts w:ascii="Century Gothic" w:hAnsi="Century Gothic" w:cs="Arial"/>
                                <w:sz w:val="24"/>
                                <w:szCs w:val="24"/>
                              </w:rPr>
                              <w:t>on Mount Everest</w:t>
                            </w:r>
                            <w:r w:rsidR="00182B5C" w:rsidRPr="00D12C32">
                              <w:rPr>
                                <w:rFonts w:ascii="Century Gothic" w:hAnsi="Century Gothic"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E9972" id="Text Box 5" o:spid="_x0000_s1031" type="#_x0000_t202" style="position:absolute;margin-left:495.05pt;margin-top:24.25pt;width:265.35pt;height:125.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" fillcolor="white [3201]" strokecolor="#9bbb59 [3206]" strokeweight="2pt">
                <v:textbox>
                  <w:txbxContent>
                    <w:p w14:paraId="5D634BBD" w14:textId="77777777" w:rsidR="00884E50" w:rsidRPr="00D12C32" w:rsidRDefault="00BE2A3B" w:rsidP="00884E50">
                      <w:pPr>
                        <w:spacing w:after="0"/>
                        <w:rPr>
                          <w:rFonts w:ascii="Century Gothic" w:hAnsi="Century Gothic" w:cs="Arial"/>
                          <w:b/>
                          <w:sz w:val="24"/>
                          <w:szCs w:val="24"/>
                        </w:rPr>
                      </w:pPr>
                      <w:r w:rsidRPr="00D12C32">
                        <w:rPr>
                          <w:rFonts w:ascii="Century Gothic" w:hAnsi="Century Gothic" w:cs="Arial"/>
                          <w:b/>
                          <w:sz w:val="24"/>
                          <w:szCs w:val="24"/>
                        </w:rPr>
                        <w:t xml:space="preserve">As Geographers we </w:t>
                      </w:r>
                      <w:r w:rsidR="00C72BBE">
                        <w:rPr>
                          <w:rFonts w:ascii="Century Gothic" w:hAnsi="Century Gothic" w:cs="Arial"/>
                          <w:b/>
                          <w:sz w:val="24"/>
                          <w:szCs w:val="24"/>
                        </w:rPr>
                        <w:t>will</w:t>
                      </w:r>
                      <w:r w:rsidRPr="00D12C32">
                        <w:rPr>
                          <w:rFonts w:ascii="Century Gothic" w:hAnsi="Century Gothic" w:cs="Arial"/>
                          <w:b/>
                          <w:sz w:val="24"/>
                          <w:szCs w:val="24"/>
                        </w:rPr>
                        <w:t>…</w:t>
                      </w:r>
                      <w:r w:rsidR="008F352C" w:rsidRPr="008F352C">
                        <w:rPr>
                          <w:rFonts w:ascii="Century Gothic" w:hAnsi="Century Gothic"/>
                          <w:sz w:val="24"/>
                          <w:szCs w:val="24"/>
                          <w:highlight w:val="yellow"/>
                        </w:rPr>
                        <w:t xml:space="preserve"> </w:t>
                      </w:r>
                    </w:p>
                    <w:p w14:paraId="455D7A2F" w14:textId="77777777" w:rsidR="00D97476" w:rsidRPr="00DA26D9" w:rsidRDefault="00A71AED" w:rsidP="00884E50">
                      <w:pPr>
                        <w:spacing w:after="0"/>
                        <w:rPr>
                          <w:rFonts w:ascii="Century Gothic" w:hAnsi="Century Gothic" w:cs="Arial"/>
                          <w:sz w:val="24"/>
                          <w:szCs w:val="24"/>
                        </w:rPr>
                      </w:pPr>
                      <w:r>
                        <w:rPr>
                          <w:rFonts w:ascii="Century Gothic" w:hAnsi="Century Gothic" w:cs="Arial"/>
                          <w:sz w:val="24"/>
                          <w:szCs w:val="24"/>
                        </w:rPr>
                        <w:t>L</w:t>
                      </w:r>
                      <w:r w:rsidR="001F45EE">
                        <w:rPr>
                          <w:rFonts w:ascii="Century Gothic" w:hAnsi="Century Gothic" w:cs="Arial"/>
                          <w:sz w:val="24"/>
                          <w:szCs w:val="24"/>
                        </w:rPr>
                        <w:t xml:space="preserve">ocate key </w:t>
                      </w:r>
                      <w:r w:rsidR="00182B5C" w:rsidRPr="00D12C32">
                        <w:rPr>
                          <w:rFonts w:ascii="Century Gothic" w:hAnsi="Century Gothic" w:cs="Arial"/>
                          <w:sz w:val="24"/>
                          <w:szCs w:val="24"/>
                        </w:rPr>
                        <w:t>worldwide and British mountain ranges and identify the different ways in which mountains can be formed</w:t>
                      </w:r>
                      <w:r w:rsidR="001F45EE">
                        <w:rPr>
                          <w:rFonts w:ascii="Century Gothic" w:hAnsi="Century Gothic" w:cs="Arial"/>
                          <w:sz w:val="24"/>
                          <w:szCs w:val="24"/>
                        </w:rPr>
                        <w:t>. We can also identify contours and grid references on a map. We can</w:t>
                      </w:r>
                      <w:r w:rsidR="00182B5C" w:rsidRPr="00D12C32">
                        <w:rPr>
                          <w:rFonts w:ascii="Century Gothic" w:hAnsi="Century Gothic" w:cs="Arial"/>
                          <w:sz w:val="24"/>
                          <w:szCs w:val="24"/>
                        </w:rPr>
                        <w:t xml:space="preserve"> research </w:t>
                      </w:r>
                      <w:r>
                        <w:rPr>
                          <w:rFonts w:ascii="Century Gothic" w:hAnsi="Century Gothic" w:cs="Arial"/>
                          <w:sz w:val="24"/>
                          <w:szCs w:val="24"/>
                        </w:rPr>
                        <w:t>and</w:t>
                      </w:r>
                      <w:r w:rsidR="00182B5C" w:rsidRPr="00D12C32">
                        <w:rPr>
                          <w:rFonts w:ascii="Century Gothic" w:hAnsi="Century Gothic" w:cs="Arial"/>
                          <w:sz w:val="24"/>
                          <w:szCs w:val="24"/>
                        </w:rPr>
                        <w:t xml:space="preserve"> </w:t>
                      </w:r>
                      <w:r w:rsidR="006744E1" w:rsidRPr="00D12C32">
                        <w:rPr>
                          <w:rFonts w:ascii="Century Gothic" w:hAnsi="Century Gothic" w:cs="Arial"/>
                          <w:sz w:val="24"/>
                          <w:szCs w:val="24"/>
                        </w:rPr>
                        <w:t xml:space="preserve">write a Travel Blog </w:t>
                      </w:r>
                      <w:r w:rsidR="001F45EE">
                        <w:rPr>
                          <w:rFonts w:ascii="Century Gothic" w:hAnsi="Century Gothic" w:cs="Arial"/>
                          <w:sz w:val="24"/>
                          <w:szCs w:val="24"/>
                        </w:rPr>
                        <w:t>on Mount Everest</w:t>
                      </w:r>
                      <w:r w:rsidR="00182B5C" w:rsidRPr="00D12C32">
                        <w:rPr>
                          <w:rFonts w:ascii="Century Gothic" w:hAnsi="Century Gothic" w:cs="Arial"/>
                          <w:sz w:val="24"/>
                          <w:szCs w:val="24"/>
                        </w:rPr>
                        <w:t>.</w:t>
                      </w:r>
                    </w:p>
                  </w:txbxContent>
                </v:textbox>
              </v:shape>
            </w:pict>
          </mc:Fallback>
        </mc:AlternateContent>
      </w:r>
    </w:p>
    <w:p w14:paraId="2E2545D3" w14:textId="77777777" w:rsidR="008C4330" w:rsidRDefault="008C4330" w:rsidP="008C4330">
      <w:pPr>
        <w:ind w:firstLine="720"/>
      </w:pPr>
    </w:p>
    <w:p w14:paraId="66F486F1" w14:textId="77777777" w:rsidR="008C4330" w:rsidRPr="008C4330" w:rsidRDefault="008C4330" w:rsidP="008C4330"/>
    <w:p w14:paraId="4DE9BCD8" w14:textId="28371647" w:rsidR="008C4330" w:rsidRPr="008C4330" w:rsidRDefault="00B07E4B" w:rsidP="008C4330">
      <w:r>
        <w:rPr>
          <w:noProof/>
          <w:lang w:eastAsia="en-GB"/>
        </w:rPr>
        <mc:AlternateContent>
          <mc:Choice Requires="wps">
            <w:drawing>
              <wp:anchor distT="0" distB="0" distL="114300" distR="114300" simplePos="0" relativeHeight="251687936" behindDoc="0" locked="0" layoutInCell="1" allowOverlap="1" wp14:anchorId="480879D0" wp14:editId="7A272D9C">
                <wp:simplePos x="0" y="0"/>
                <wp:positionH relativeFrom="margin">
                  <wp:posOffset>2743199</wp:posOffset>
                </wp:positionH>
                <wp:positionV relativeFrom="paragraph">
                  <wp:posOffset>14836</wp:posOffset>
                </wp:positionV>
                <wp:extent cx="3463117" cy="2009775"/>
                <wp:effectExtent l="0" t="0" r="23495" b="28575"/>
                <wp:wrapNone/>
                <wp:docPr id="10" name="Text Box 10"/>
                <wp:cNvGraphicFramePr/>
                <a:graphic xmlns:a="http://schemas.openxmlformats.org/drawingml/2006/main">
                  <a:graphicData uri="http://schemas.microsoft.com/office/word/2010/wordprocessingShape">
                    <wps:wsp>
                      <wps:cNvSpPr txBox="1"/>
                      <wps:spPr>
                        <a:xfrm>
                          <a:off x="0" y="0"/>
                          <a:ext cx="3463117" cy="2009775"/>
                        </a:xfrm>
                        <a:prstGeom prst="rect">
                          <a:avLst/>
                        </a:prstGeom>
                        <a:solidFill>
                          <a:sysClr val="window" lastClr="FFFFFF"/>
                        </a:solidFill>
                        <a:ln w="25400" cap="flat" cmpd="sng" algn="ctr">
                          <a:solidFill>
                            <a:srgbClr val="9BBB59"/>
                          </a:solidFill>
                          <a:prstDash val="solid"/>
                        </a:ln>
                        <a:effectLst/>
                      </wps:spPr>
                      <wps:txbx>
                        <w:txbxContent>
                          <w:p w14:paraId="6EADA604" w14:textId="77777777" w:rsidR="008C4330" w:rsidRPr="00D12C32" w:rsidRDefault="00C20535" w:rsidP="00C53803">
                            <w:pPr>
                              <w:spacing w:after="0"/>
                              <w:rPr>
                                <w:rFonts w:ascii="Century Gothic" w:hAnsi="Century Gothic" w:cs="Arial"/>
                                <w:b/>
                                <w:sz w:val="24"/>
                                <w:szCs w:val="24"/>
                              </w:rPr>
                            </w:pPr>
                            <w:r w:rsidRPr="00D12C32">
                              <w:rPr>
                                <w:rFonts w:ascii="Century Gothic" w:hAnsi="Century Gothic" w:cs="Arial"/>
                                <w:b/>
                                <w:sz w:val="24"/>
                                <w:szCs w:val="24"/>
                              </w:rPr>
                              <w:t>Using T</w:t>
                            </w:r>
                            <w:r w:rsidR="00C826A3" w:rsidRPr="00D12C32">
                              <w:rPr>
                                <w:rFonts w:ascii="Century Gothic" w:hAnsi="Century Gothic" w:cs="Arial"/>
                                <w:b/>
                                <w:sz w:val="24"/>
                                <w:szCs w:val="24"/>
                              </w:rPr>
                              <w:t xml:space="preserve">echnology we </w:t>
                            </w:r>
                            <w:r w:rsidR="00C72BBE">
                              <w:rPr>
                                <w:rFonts w:ascii="Century Gothic" w:hAnsi="Century Gothic" w:cs="Arial"/>
                                <w:b/>
                                <w:sz w:val="24"/>
                                <w:szCs w:val="24"/>
                              </w:rPr>
                              <w:t>will</w:t>
                            </w:r>
                            <w:r w:rsidR="00C826A3" w:rsidRPr="00D12C32">
                              <w:rPr>
                                <w:rFonts w:ascii="Century Gothic" w:hAnsi="Century Gothic" w:cs="Arial"/>
                                <w:b/>
                                <w:sz w:val="24"/>
                                <w:szCs w:val="24"/>
                              </w:rPr>
                              <w:t>…</w:t>
                            </w:r>
                            <w:r w:rsidR="005E3384" w:rsidRPr="00D12C32">
                              <w:rPr>
                                <w:rFonts w:ascii="Century Gothic" w:hAnsi="Century Gothic" w:cs="Arial"/>
                                <w:b/>
                                <w:sz w:val="24"/>
                                <w:szCs w:val="24"/>
                              </w:rPr>
                              <w:t xml:space="preserve"> </w:t>
                            </w:r>
                          </w:p>
                          <w:p w14:paraId="16C6E3D6" w14:textId="77777777" w:rsidR="005E3384" w:rsidRPr="00D12C32" w:rsidRDefault="00C72BBE" w:rsidP="00C53803">
                            <w:pPr>
                              <w:spacing w:after="0"/>
                              <w:rPr>
                                <w:rFonts w:ascii="Century Gothic" w:hAnsi="Century Gothic" w:cs="Arial"/>
                                <w:b/>
                                <w:sz w:val="24"/>
                                <w:szCs w:val="24"/>
                              </w:rPr>
                            </w:pPr>
                            <w:r>
                              <w:rPr>
                                <w:rFonts w:ascii="Century Gothic" w:hAnsi="Century Gothic"/>
                                <w:sz w:val="24"/>
                                <w:szCs w:val="24"/>
                              </w:rPr>
                              <w:t>P</w:t>
                            </w:r>
                            <w:r w:rsidR="005E3384" w:rsidRPr="00D12C32">
                              <w:rPr>
                                <w:rFonts w:ascii="Century Gothic" w:hAnsi="Century Gothic"/>
                                <w:sz w:val="24"/>
                                <w:szCs w:val="24"/>
                              </w:rPr>
                              <w:t>rovide children with the opportunity to find out more about how networks work, understand computer networks including the internet, learn how they can provide multiple services, such as the World Wide Web, and explore the opportunities they offer for communication and collaboration.</w:t>
                            </w:r>
                          </w:p>
                          <w:p w14:paraId="671F504C" w14:textId="77777777" w:rsidR="00E93A1C" w:rsidRPr="005E3384" w:rsidRDefault="00E93A1C" w:rsidP="00C53803">
                            <w:pPr>
                              <w:spacing w:after="0"/>
                              <w:rPr>
                                <w:rFonts w:ascii="NTFPrint" w:hAnsi="NTFPrint" w:cs="Arial"/>
                                <w:b/>
                                <w:sz w:val="36"/>
                                <w:szCs w:val="28"/>
                              </w:rPr>
                            </w:pPr>
                          </w:p>
                          <w:p w14:paraId="37585F5B" w14:textId="77777777" w:rsidR="00C53803" w:rsidRPr="005E3384" w:rsidRDefault="00C53803" w:rsidP="008C4330">
                            <w:pPr>
                              <w:rPr>
                                <w:rFonts w:ascii="NTFPrint" w:hAnsi="NTFPrint" w:cs="Arial"/>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879D0" id="Text Box 10" o:spid="_x0000_s1032" type="#_x0000_t202" style="position:absolute;margin-left:3in;margin-top:1.15pt;width:272.7pt;height:158.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" fillcolor="window" strokecolor="#9bbb59" strokeweight="2pt">
                <v:textbox>
                  <w:txbxContent>
                    <w:p w14:paraId="6EADA604" w14:textId="77777777" w:rsidR="008C4330" w:rsidRPr="00D12C32" w:rsidRDefault="00C20535" w:rsidP="00C53803">
                      <w:pPr>
                        <w:spacing w:after="0"/>
                        <w:rPr>
                          <w:rFonts w:ascii="Century Gothic" w:hAnsi="Century Gothic" w:cs="Arial"/>
                          <w:b/>
                          <w:sz w:val="24"/>
                          <w:szCs w:val="24"/>
                        </w:rPr>
                      </w:pPr>
                      <w:r w:rsidRPr="00D12C32">
                        <w:rPr>
                          <w:rFonts w:ascii="Century Gothic" w:hAnsi="Century Gothic" w:cs="Arial"/>
                          <w:b/>
                          <w:sz w:val="24"/>
                          <w:szCs w:val="24"/>
                        </w:rPr>
                        <w:t>Using T</w:t>
                      </w:r>
                      <w:r w:rsidR="00C826A3" w:rsidRPr="00D12C32">
                        <w:rPr>
                          <w:rFonts w:ascii="Century Gothic" w:hAnsi="Century Gothic" w:cs="Arial"/>
                          <w:b/>
                          <w:sz w:val="24"/>
                          <w:szCs w:val="24"/>
                        </w:rPr>
                        <w:t xml:space="preserve">echnology we </w:t>
                      </w:r>
                      <w:r w:rsidR="00C72BBE">
                        <w:rPr>
                          <w:rFonts w:ascii="Century Gothic" w:hAnsi="Century Gothic" w:cs="Arial"/>
                          <w:b/>
                          <w:sz w:val="24"/>
                          <w:szCs w:val="24"/>
                        </w:rPr>
                        <w:t>will</w:t>
                      </w:r>
                      <w:r w:rsidR="00C826A3" w:rsidRPr="00D12C32">
                        <w:rPr>
                          <w:rFonts w:ascii="Century Gothic" w:hAnsi="Century Gothic" w:cs="Arial"/>
                          <w:b/>
                          <w:sz w:val="24"/>
                          <w:szCs w:val="24"/>
                        </w:rPr>
                        <w:t>…</w:t>
                      </w:r>
                      <w:r w:rsidR="005E3384" w:rsidRPr="00D12C32">
                        <w:rPr>
                          <w:rFonts w:ascii="Century Gothic" w:hAnsi="Century Gothic" w:cs="Arial"/>
                          <w:b/>
                          <w:sz w:val="24"/>
                          <w:szCs w:val="24"/>
                        </w:rPr>
                        <w:t xml:space="preserve"> </w:t>
                      </w:r>
                    </w:p>
                    <w:p w14:paraId="16C6E3D6" w14:textId="77777777" w:rsidR="005E3384" w:rsidRPr="00D12C32" w:rsidRDefault="00C72BBE" w:rsidP="00C53803">
                      <w:pPr>
                        <w:spacing w:after="0"/>
                        <w:rPr>
                          <w:rFonts w:ascii="Century Gothic" w:hAnsi="Century Gothic" w:cs="Arial"/>
                          <w:b/>
                          <w:sz w:val="24"/>
                          <w:szCs w:val="24"/>
                        </w:rPr>
                      </w:pPr>
                      <w:r>
                        <w:rPr>
                          <w:rFonts w:ascii="Century Gothic" w:hAnsi="Century Gothic"/>
                          <w:sz w:val="24"/>
                          <w:szCs w:val="24"/>
                        </w:rPr>
                        <w:t>P</w:t>
                      </w:r>
                      <w:r w:rsidR="005E3384" w:rsidRPr="00D12C32">
                        <w:rPr>
                          <w:rFonts w:ascii="Century Gothic" w:hAnsi="Century Gothic"/>
                          <w:sz w:val="24"/>
                          <w:szCs w:val="24"/>
                        </w:rPr>
                        <w:t>rovide children with the opportunity to find out more about how networks work, understand computer networks including the internet, learn how they can provide multiple services, such as the World Wide Web, and explore the opportunities they offer for communication and collaboration.</w:t>
                      </w:r>
                    </w:p>
                    <w:p w14:paraId="671F504C" w14:textId="77777777" w:rsidR="00E93A1C" w:rsidRPr="005E3384" w:rsidRDefault="00E93A1C" w:rsidP="00C53803">
                      <w:pPr>
                        <w:spacing w:after="0"/>
                        <w:rPr>
                          <w:rFonts w:ascii="NTFPrint" w:hAnsi="NTFPrint" w:cs="Arial"/>
                          <w:b/>
                          <w:sz w:val="36"/>
                          <w:szCs w:val="28"/>
                        </w:rPr>
                      </w:pPr>
                    </w:p>
                    <w:p w14:paraId="37585F5B" w14:textId="77777777" w:rsidR="00C53803" w:rsidRPr="005E3384" w:rsidRDefault="00C53803" w:rsidP="008C4330">
                      <w:pPr>
                        <w:rPr>
                          <w:rFonts w:ascii="NTFPrint" w:hAnsi="NTFPrint" w:cs="Arial"/>
                          <w:b/>
                          <w:sz w:val="28"/>
                        </w:rPr>
                      </w:pPr>
                    </w:p>
                  </w:txbxContent>
                </v:textbox>
                <w10:wrap anchorx="margin"/>
              </v:shape>
            </w:pict>
          </mc:Fallback>
        </mc:AlternateContent>
      </w:r>
    </w:p>
    <w:p w14:paraId="544F078A" w14:textId="77777777" w:rsidR="008C4330" w:rsidRDefault="008C4330" w:rsidP="008C4330"/>
    <w:p w14:paraId="76E11F08" w14:textId="77777777" w:rsidR="00473521" w:rsidRDefault="008C4330" w:rsidP="008C4330">
      <w:pPr>
        <w:tabs>
          <w:tab w:val="left" w:pos="2490"/>
        </w:tabs>
      </w:pPr>
      <w:r>
        <w:tab/>
      </w:r>
    </w:p>
    <w:p w14:paraId="3570774F" w14:textId="77777777" w:rsidR="00113FDB" w:rsidRDefault="00DA26D9" w:rsidP="008C4330">
      <w:pPr>
        <w:tabs>
          <w:tab w:val="left" w:pos="2490"/>
        </w:tabs>
      </w:pPr>
      <w:r>
        <w:rPr>
          <w:noProof/>
          <w:lang w:eastAsia="en-GB"/>
        </w:rPr>
        <mc:AlternateContent>
          <mc:Choice Requires="wps">
            <w:drawing>
              <wp:anchor distT="0" distB="0" distL="114300" distR="114300" simplePos="0" relativeHeight="251704320" behindDoc="0" locked="0" layoutInCell="1" allowOverlap="1" wp14:anchorId="5170B2B1" wp14:editId="6B8408CA">
                <wp:simplePos x="0" y="0"/>
                <wp:positionH relativeFrom="column">
                  <wp:posOffset>6296660</wp:posOffset>
                </wp:positionH>
                <wp:positionV relativeFrom="paragraph">
                  <wp:posOffset>58420</wp:posOffset>
                </wp:positionV>
                <wp:extent cx="3378200" cy="1803400"/>
                <wp:effectExtent l="0" t="0" r="12700" b="25400"/>
                <wp:wrapNone/>
                <wp:docPr id="20" name="Text Box 20"/>
                <wp:cNvGraphicFramePr/>
                <a:graphic xmlns:a="http://schemas.openxmlformats.org/drawingml/2006/main">
                  <a:graphicData uri="http://schemas.microsoft.com/office/word/2010/wordprocessingShape">
                    <wps:wsp>
                      <wps:cNvSpPr txBox="1"/>
                      <wps:spPr>
                        <a:xfrm>
                          <a:off x="0" y="0"/>
                          <a:ext cx="3378200" cy="1803400"/>
                        </a:xfrm>
                        <a:prstGeom prst="rect">
                          <a:avLst/>
                        </a:prstGeom>
                        <a:solidFill>
                          <a:sysClr val="window" lastClr="FFFFFF"/>
                        </a:solidFill>
                        <a:ln w="25400" cap="flat" cmpd="sng" algn="ctr">
                          <a:solidFill>
                            <a:srgbClr val="9BBB59"/>
                          </a:solidFill>
                          <a:prstDash val="solid"/>
                        </a:ln>
                        <a:effectLst/>
                      </wps:spPr>
                      <wps:txbx>
                        <w:txbxContent>
                          <w:p w14:paraId="09C4D749" w14:textId="77777777" w:rsidR="00D12C32" w:rsidRDefault="00884E50" w:rsidP="002811A0">
                            <w:pPr>
                              <w:spacing w:after="0"/>
                              <w:rPr>
                                <w:rFonts w:ascii="Century Gothic" w:hAnsi="Century Gothic" w:cs="Arial"/>
                                <w:b/>
                                <w:sz w:val="24"/>
                                <w:szCs w:val="24"/>
                              </w:rPr>
                            </w:pPr>
                            <w:r w:rsidRPr="00D12C32">
                              <w:rPr>
                                <w:rFonts w:ascii="Century Gothic" w:hAnsi="Century Gothic" w:cs="Arial"/>
                                <w:b/>
                                <w:sz w:val="24"/>
                                <w:szCs w:val="24"/>
                              </w:rPr>
                              <w:t>As</w:t>
                            </w:r>
                            <w:r w:rsidR="00C72BBE">
                              <w:rPr>
                                <w:rFonts w:ascii="Century Gothic" w:hAnsi="Century Gothic" w:cs="Arial"/>
                                <w:b/>
                                <w:sz w:val="24"/>
                                <w:szCs w:val="24"/>
                              </w:rPr>
                              <w:t xml:space="preserve"> PSHE learners we will…</w:t>
                            </w:r>
                          </w:p>
                          <w:p w14:paraId="5F83C5AA" w14:textId="0C4409EC" w:rsidR="00D12C32" w:rsidRDefault="00D12C32" w:rsidP="002811A0">
                            <w:pPr>
                              <w:spacing w:after="0"/>
                              <w:rPr>
                                <w:rFonts w:ascii="Century Gothic" w:hAnsi="Century Gothic" w:cs="Arial"/>
                                <w:b/>
                                <w:sz w:val="24"/>
                                <w:szCs w:val="24"/>
                              </w:rPr>
                            </w:pPr>
                            <w:r>
                              <w:rPr>
                                <w:rFonts w:ascii="Century Gothic" w:hAnsi="Century Gothic" w:cs="Arial"/>
                                <w:b/>
                                <w:sz w:val="24"/>
                                <w:szCs w:val="24"/>
                              </w:rPr>
                              <w:t>Year 5 –</w:t>
                            </w:r>
                            <w:r w:rsidR="008F352C">
                              <w:rPr>
                                <w:rFonts w:ascii="Century Gothic" w:hAnsi="Century Gothic" w:cs="Arial"/>
                                <w:b/>
                                <w:sz w:val="24"/>
                                <w:szCs w:val="24"/>
                              </w:rPr>
                              <w:t xml:space="preserve"> </w:t>
                            </w:r>
                            <w:r w:rsidR="00501918" w:rsidRPr="00DA02BB">
                              <w:rPr>
                                <w:rFonts w:ascii="Century Gothic" w:hAnsi="Century Gothic" w:cs="Arial"/>
                                <w:sz w:val="24"/>
                                <w:szCs w:val="24"/>
                              </w:rPr>
                              <w:t>We</w:t>
                            </w:r>
                            <w:r w:rsidR="00501918">
                              <w:rPr>
                                <w:rFonts w:ascii="Century Gothic" w:hAnsi="Century Gothic" w:cs="Arial"/>
                                <w:sz w:val="24"/>
                                <w:szCs w:val="24"/>
                              </w:rPr>
                              <w:t xml:space="preserve"> will discuss the dreams and goals we have for ourselves personally and professionally.</w:t>
                            </w:r>
                          </w:p>
                          <w:p w14:paraId="5D42E2CC" w14:textId="77777777" w:rsidR="001715F5" w:rsidRPr="00276C14" w:rsidRDefault="00D12C32" w:rsidP="001715F5">
                            <w:pPr>
                              <w:spacing w:after="0"/>
                              <w:rPr>
                                <w:rFonts w:ascii="Century Gothic" w:hAnsi="Century Gothic" w:cs="Arial"/>
                                <w:sz w:val="20"/>
                                <w:szCs w:val="20"/>
                              </w:rPr>
                            </w:pPr>
                            <w:r>
                              <w:rPr>
                                <w:rFonts w:ascii="Century Gothic" w:hAnsi="Century Gothic" w:cs="Arial"/>
                                <w:b/>
                                <w:sz w:val="24"/>
                                <w:szCs w:val="24"/>
                              </w:rPr>
                              <w:t xml:space="preserve">Year 6 </w:t>
                            </w:r>
                            <w:r w:rsidR="00DA02BB">
                              <w:rPr>
                                <w:rFonts w:ascii="Century Gothic" w:hAnsi="Century Gothic" w:cs="Arial"/>
                                <w:b/>
                                <w:sz w:val="24"/>
                                <w:szCs w:val="24"/>
                              </w:rPr>
                              <w:t xml:space="preserve">– </w:t>
                            </w:r>
                            <w:r w:rsidR="00DA02BB" w:rsidRPr="00DA02BB">
                              <w:rPr>
                                <w:rFonts w:ascii="Century Gothic" w:hAnsi="Century Gothic" w:cs="Arial"/>
                                <w:sz w:val="24"/>
                                <w:szCs w:val="24"/>
                              </w:rPr>
                              <w:t>We</w:t>
                            </w:r>
                            <w:r w:rsidR="00DA02BB">
                              <w:rPr>
                                <w:rFonts w:ascii="Century Gothic" w:hAnsi="Century Gothic" w:cs="Arial"/>
                                <w:sz w:val="24"/>
                                <w:szCs w:val="24"/>
                              </w:rPr>
                              <w:t xml:space="preserve"> will discuss the dreams and goals we have for ourselves and for the world. </w:t>
                            </w:r>
                            <w:r w:rsidR="00DA02BB" w:rsidRPr="00DA02BB">
                              <w:rPr>
                                <w:rFonts w:ascii="Century Gothic" w:hAnsi="Century Gothic" w:cs="Arial"/>
                                <w:sz w:val="24"/>
                                <w:szCs w:val="24"/>
                              </w:rPr>
                              <w:t xml:space="preserve">We will also be </w:t>
                            </w:r>
                            <w:r w:rsidR="001715F5" w:rsidRPr="00DA02BB">
                              <w:rPr>
                                <w:rFonts w:ascii="Century Gothic" w:hAnsi="Century Gothic" w:cs="Arial"/>
                                <w:sz w:val="24"/>
                                <w:szCs w:val="24"/>
                              </w:rPr>
                              <w:t>looking at the importance of consent.</w:t>
                            </w:r>
                            <w:r w:rsidR="001715F5">
                              <w:rPr>
                                <w:rFonts w:ascii="Century Gothic" w:hAnsi="Century Gothic" w:cs="Arial"/>
                                <w:sz w:val="20"/>
                                <w:szCs w:val="20"/>
                              </w:rPr>
                              <w:t xml:space="preserve"> </w:t>
                            </w:r>
                          </w:p>
                          <w:p w14:paraId="6A03965B" w14:textId="77777777" w:rsidR="00E93A1C" w:rsidRPr="00D12C32" w:rsidRDefault="00E93A1C" w:rsidP="002811A0">
                            <w:pPr>
                              <w:spacing w:after="0"/>
                              <w:rPr>
                                <w:rFonts w:ascii="Century Gothic" w:hAnsi="Century Gothic" w:cs="Arial"/>
                                <w:b/>
                                <w:sz w:val="24"/>
                                <w:szCs w:val="24"/>
                              </w:rPr>
                            </w:pPr>
                          </w:p>
                          <w:p w14:paraId="26AC10A1" w14:textId="77777777" w:rsidR="00C20535" w:rsidRPr="00267F2D" w:rsidRDefault="00C20535" w:rsidP="00C20535">
                            <w:pPr>
                              <w:spacing w:after="0"/>
                              <w:rPr>
                                <w:rFonts w:ascii="Comic Sans MS" w:hAnsi="Comic Sans MS" w:cs="Arial"/>
                              </w:rPr>
                            </w:pPr>
                          </w:p>
                          <w:p w14:paraId="3206B5B9" w14:textId="77777777" w:rsidR="00C20535" w:rsidRPr="00D1084F" w:rsidRDefault="00C20535" w:rsidP="00D1084F">
                            <w:pPr>
                              <w:spacing w:after="0"/>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0B2B1" id="Text Box 20" o:spid="_x0000_s1033" type="#_x0000_t202" style="position:absolute;margin-left:495.8pt;margin-top:4.6pt;width:266pt;height:14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" fillcolor="window" strokecolor="#9bbb59" strokeweight="2pt">
                <v:textbox>
                  <w:txbxContent>
                    <w:p w14:paraId="09C4D749" w14:textId="77777777" w:rsidR="00D12C32" w:rsidRDefault="00884E50" w:rsidP="002811A0">
                      <w:pPr>
                        <w:spacing w:after="0"/>
                        <w:rPr>
                          <w:rFonts w:ascii="Century Gothic" w:hAnsi="Century Gothic" w:cs="Arial"/>
                          <w:b/>
                          <w:sz w:val="24"/>
                          <w:szCs w:val="24"/>
                        </w:rPr>
                      </w:pPr>
                      <w:r w:rsidRPr="00D12C32">
                        <w:rPr>
                          <w:rFonts w:ascii="Century Gothic" w:hAnsi="Century Gothic" w:cs="Arial"/>
                          <w:b/>
                          <w:sz w:val="24"/>
                          <w:szCs w:val="24"/>
                        </w:rPr>
                        <w:t>As</w:t>
                      </w:r>
                      <w:r w:rsidR="00C72BBE">
                        <w:rPr>
                          <w:rFonts w:ascii="Century Gothic" w:hAnsi="Century Gothic" w:cs="Arial"/>
                          <w:b/>
                          <w:sz w:val="24"/>
                          <w:szCs w:val="24"/>
                        </w:rPr>
                        <w:t xml:space="preserve"> PSHE learners we will…</w:t>
                      </w:r>
                    </w:p>
                    <w:p w14:paraId="5F83C5AA" w14:textId="0C4409EC" w:rsidR="00D12C32" w:rsidRDefault="00D12C32" w:rsidP="002811A0">
                      <w:pPr>
                        <w:spacing w:after="0"/>
                        <w:rPr>
                          <w:rFonts w:ascii="Century Gothic" w:hAnsi="Century Gothic" w:cs="Arial"/>
                          <w:b/>
                          <w:sz w:val="24"/>
                          <w:szCs w:val="24"/>
                        </w:rPr>
                      </w:pPr>
                      <w:r>
                        <w:rPr>
                          <w:rFonts w:ascii="Century Gothic" w:hAnsi="Century Gothic" w:cs="Arial"/>
                          <w:b/>
                          <w:sz w:val="24"/>
                          <w:szCs w:val="24"/>
                        </w:rPr>
                        <w:t>Year 5 –</w:t>
                      </w:r>
                      <w:r w:rsidR="008F352C">
                        <w:rPr>
                          <w:rFonts w:ascii="Century Gothic" w:hAnsi="Century Gothic" w:cs="Arial"/>
                          <w:b/>
                          <w:sz w:val="24"/>
                          <w:szCs w:val="24"/>
                        </w:rPr>
                        <w:t xml:space="preserve"> </w:t>
                      </w:r>
                      <w:r w:rsidR="00501918" w:rsidRPr="00DA02BB">
                        <w:rPr>
                          <w:rFonts w:ascii="Century Gothic" w:hAnsi="Century Gothic" w:cs="Arial"/>
                          <w:sz w:val="24"/>
                          <w:szCs w:val="24"/>
                        </w:rPr>
                        <w:t>We</w:t>
                      </w:r>
                      <w:r w:rsidR="00501918">
                        <w:rPr>
                          <w:rFonts w:ascii="Century Gothic" w:hAnsi="Century Gothic" w:cs="Arial"/>
                          <w:sz w:val="24"/>
                          <w:szCs w:val="24"/>
                        </w:rPr>
                        <w:t xml:space="preserve"> will discuss the dreams and goals we have for ourselves personally and professionally.</w:t>
                      </w:r>
                    </w:p>
                    <w:p w14:paraId="5D42E2CC" w14:textId="77777777" w:rsidR="001715F5" w:rsidRPr="00276C14" w:rsidRDefault="00D12C32" w:rsidP="001715F5">
                      <w:pPr>
                        <w:spacing w:after="0"/>
                        <w:rPr>
                          <w:rFonts w:ascii="Century Gothic" w:hAnsi="Century Gothic" w:cs="Arial"/>
                          <w:sz w:val="20"/>
                          <w:szCs w:val="20"/>
                        </w:rPr>
                      </w:pPr>
                      <w:r>
                        <w:rPr>
                          <w:rFonts w:ascii="Century Gothic" w:hAnsi="Century Gothic" w:cs="Arial"/>
                          <w:b/>
                          <w:sz w:val="24"/>
                          <w:szCs w:val="24"/>
                        </w:rPr>
                        <w:t xml:space="preserve">Year 6 </w:t>
                      </w:r>
                      <w:r w:rsidR="00DA02BB">
                        <w:rPr>
                          <w:rFonts w:ascii="Century Gothic" w:hAnsi="Century Gothic" w:cs="Arial"/>
                          <w:b/>
                          <w:sz w:val="24"/>
                          <w:szCs w:val="24"/>
                        </w:rPr>
                        <w:t xml:space="preserve">– </w:t>
                      </w:r>
                      <w:r w:rsidR="00DA02BB" w:rsidRPr="00DA02BB">
                        <w:rPr>
                          <w:rFonts w:ascii="Century Gothic" w:hAnsi="Century Gothic" w:cs="Arial"/>
                          <w:sz w:val="24"/>
                          <w:szCs w:val="24"/>
                        </w:rPr>
                        <w:t>We</w:t>
                      </w:r>
                      <w:r w:rsidR="00DA02BB">
                        <w:rPr>
                          <w:rFonts w:ascii="Century Gothic" w:hAnsi="Century Gothic" w:cs="Arial"/>
                          <w:sz w:val="24"/>
                          <w:szCs w:val="24"/>
                        </w:rPr>
                        <w:t xml:space="preserve"> will discuss the dreams and goals we have for ourselves and for the world. </w:t>
                      </w:r>
                      <w:r w:rsidR="00DA02BB" w:rsidRPr="00DA02BB">
                        <w:rPr>
                          <w:rFonts w:ascii="Century Gothic" w:hAnsi="Century Gothic" w:cs="Arial"/>
                          <w:sz w:val="24"/>
                          <w:szCs w:val="24"/>
                        </w:rPr>
                        <w:t xml:space="preserve">We will also be </w:t>
                      </w:r>
                      <w:r w:rsidR="001715F5" w:rsidRPr="00DA02BB">
                        <w:rPr>
                          <w:rFonts w:ascii="Century Gothic" w:hAnsi="Century Gothic" w:cs="Arial"/>
                          <w:sz w:val="24"/>
                          <w:szCs w:val="24"/>
                        </w:rPr>
                        <w:t>looking at the importance of consent.</w:t>
                      </w:r>
                      <w:r w:rsidR="001715F5">
                        <w:rPr>
                          <w:rFonts w:ascii="Century Gothic" w:hAnsi="Century Gothic" w:cs="Arial"/>
                          <w:sz w:val="20"/>
                          <w:szCs w:val="20"/>
                        </w:rPr>
                        <w:t xml:space="preserve"> </w:t>
                      </w:r>
                    </w:p>
                    <w:p w14:paraId="6A03965B" w14:textId="77777777" w:rsidR="00E93A1C" w:rsidRPr="00D12C32" w:rsidRDefault="00E93A1C" w:rsidP="002811A0">
                      <w:pPr>
                        <w:spacing w:after="0"/>
                        <w:rPr>
                          <w:rFonts w:ascii="Century Gothic" w:hAnsi="Century Gothic" w:cs="Arial"/>
                          <w:b/>
                          <w:sz w:val="24"/>
                          <w:szCs w:val="24"/>
                        </w:rPr>
                      </w:pPr>
                    </w:p>
                    <w:p w14:paraId="26AC10A1" w14:textId="77777777" w:rsidR="00C20535" w:rsidRPr="00267F2D" w:rsidRDefault="00C20535" w:rsidP="00C20535">
                      <w:pPr>
                        <w:spacing w:after="0"/>
                        <w:rPr>
                          <w:rFonts w:ascii="Comic Sans MS" w:hAnsi="Comic Sans MS" w:cs="Arial"/>
                        </w:rPr>
                      </w:pPr>
                    </w:p>
                    <w:p w14:paraId="3206B5B9" w14:textId="77777777" w:rsidR="00C20535" w:rsidRPr="00D1084F" w:rsidRDefault="00C20535" w:rsidP="00D1084F">
                      <w:pPr>
                        <w:spacing w:after="0"/>
                        <w:rPr>
                          <w:rFonts w:ascii="Arial" w:hAnsi="Arial" w:cs="Arial"/>
                          <w:sz w:val="20"/>
                          <w:szCs w:val="20"/>
                        </w:rPr>
                      </w:pPr>
                    </w:p>
                  </w:txbxContent>
                </v:textbox>
              </v:shape>
            </w:pict>
          </mc:Fallback>
        </mc:AlternateContent>
      </w:r>
    </w:p>
    <w:p w14:paraId="46764DC1" w14:textId="77777777" w:rsidR="00113FDB" w:rsidRDefault="00113FDB" w:rsidP="008C4330">
      <w:pPr>
        <w:tabs>
          <w:tab w:val="left" w:pos="2490"/>
        </w:tabs>
      </w:pPr>
    </w:p>
    <w:p w14:paraId="4391ACE5" w14:textId="77777777" w:rsidR="00113FDB" w:rsidRDefault="00DA02BB" w:rsidP="00192430">
      <w:pPr>
        <w:tabs>
          <w:tab w:val="left" w:pos="9931"/>
        </w:tabs>
      </w:pPr>
      <w:r>
        <w:rPr>
          <w:noProof/>
          <w:lang w:eastAsia="en-GB"/>
        </w:rPr>
        <mc:AlternateContent>
          <mc:Choice Requires="wps">
            <w:drawing>
              <wp:anchor distT="0" distB="0" distL="114300" distR="114300" simplePos="0" relativeHeight="251714560" behindDoc="0" locked="0" layoutInCell="1" allowOverlap="1" wp14:anchorId="39ABF67E" wp14:editId="151BFF64">
                <wp:simplePos x="0" y="0"/>
                <wp:positionH relativeFrom="margin">
                  <wp:posOffset>-720725</wp:posOffset>
                </wp:positionH>
                <wp:positionV relativeFrom="paragraph">
                  <wp:posOffset>419311</wp:posOffset>
                </wp:positionV>
                <wp:extent cx="3381375" cy="1732742"/>
                <wp:effectExtent l="0" t="0" r="28575" b="20320"/>
                <wp:wrapNone/>
                <wp:docPr id="6" name="Text Box 6"/>
                <wp:cNvGraphicFramePr/>
                <a:graphic xmlns:a="http://schemas.openxmlformats.org/drawingml/2006/main">
                  <a:graphicData uri="http://schemas.microsoft.com/office/word/2010/wordprocessingShape">
                    <wps:wsp>
                      <wps:cNvSpPr txBox="1"/>
                      <wps:spPr>
                        <a:xfrm>
                          <a:off x="0" y="0"/>
                          <a:ext cx="3381375" cy="1732742"/>
                        </a:xfrm>
                        <a:prstGeom prst="rect">
                          <a:avLst/>
                        </a:prstGeom>
                        <a:solidFill>
                          <a:sysClr val="window" lastClr="FFFFFF"/>
                        </a:solidFill>
                        <a:ln w="25400" cap="flat" cmpd="sng" algn="ctr">
                          <a:solidFill>
                            <a:srgbClr val="9BBB59"/>
                          </a:solidFill>
                          <a:prstDash val="solid"/>
                        </a:ln>
                        <a:effectLst/>
                      </wps:spPr>
                      <wps:txbx>
                        <w:txbxContent>
                          <w:p w14:paraId="3D791580" w14:textId="77777777" w:rsidR="00BC11B9" w:rsidRPr="00D12C32" w:rsidRDefault="003E31D8" w:rsidP="00BC11B9">
                            <w:pPr>
                              <w:spacing w:after="0"/>
                              <w:rPr>
                                <w:rFonts w:ascii="Century Gothic" w:hAnsi="Century Gothic" w:cs="Arial"/>
                                <w:b/>
                                <w:sz w:val="24"/>
                                <w:szCs w:val="24"/>
                              </w:rPr>
                            </w:pPr>
                            <w:r w:rsidRPr="00D12C32">
                              <w:rPr>
                                <w:rFonts w:ascii="Century Gothic" w:hAnsi="Century Gothic" w:cs="Arial"/>
                                <w:b/>
                                <w:sz w:val="24"/>
                                <w:szCs w:val="24"/>
                              </w:rPr>
                              <w:t>As m</w:t>
                            </w:r>
                            <w:r w:rsidR="00C72BBE">
                              <w:rPr>
                                <w:rFonts w:ascii="Century Gothic" w:hAnsi="Century Gothic" w:cs="Arial"/>
                                <w:b/>
                                <w:sz w:val="24"/>
                                <w:szCs w:val="24"/>
                              </w:rPr>
                              <w:t>usicians we will…</w:t>
                            </w:r>
                          </w:p>
                          <w:p w14:paraId="693A9FF9" w14:textId="77777777" w:rsidR="00631F60" w:rsidRPr="00D12C32" w:rsidRDefault="00B07E4B" w:rsidP="00631F60">
                            <w:pPr>
                              <w:spacing w:after="0"/>
                              <w:rPr>
                                <w:rFonts w:ascii="Century Gothic" w:hAnsi="Century Gothic" w:cs="Arial"/>
                                <w:sz w:val="24"/>
                                <w:szCs w:val="24"/>
                              </w:rPr>
                            </w:pPr>
                            <w:r>
                              <w:rPr>
                                <w:rFonts w:ascii="Century Gothic" w:hAnsi="Century Gothic" w:cs="Arial"/>
                                <w:sz w:val="24"/>
                                <w:szCs w:val="24"/>
                              </w:rPr>
                              <w:t>A</w:t>
                            </w:r>
                            <w:r w:rsidR="00631F60" w:rsidRPr="00D12C32">
                              <w:rPr>
                                <w:rFonts w:ascii="Century Gothic" w:hAnsi="Century Gothic" w:cs="Arial"/>
                                <w:sz w:val="24"/>
                                <w:szCs w:val="24"/>
                              </w:rPr>
                              <w:t xml:space="preserve">ppreciate </w:t>
                            </w:r>
                            <w:r w:rsidR="00A32532" w:rsidRPr="00D12C32">
                              <w:rPr>
                                <w:rFonts w:ascii="Century Gothic" w:hAnsi="Century Gothic" w:cs="Arial"/>
                                <w:sz w:val="24"/>
                                <w:szCs w:val="24"/>
                              </w:rPr>
                              <w:t xml:space="preserve">and respond to </w:t>
                            </w:r>
                            <w:r w:rsidR="00631F60" w:rsidRPr="00D12C32">
                              <w:rPr>
                                <w:rFonts w:ascii="Century Gothic" w:hAnsi="Century Gothic" w:cs="Arial"/>
                                <w:sz w:val="24"/>
                                <w:szCs w:val="24"/>
                              </w:rPr>
                              <w:t xml:space="preserve">music </w:t>
                            </w:r>
                            <w:r w:rsidR="00A32532" w:rsidRPr="00D12C32">
                              <w:rPr>
                                <w:rFonts w:ascii="Century Gothic" w:hAnsi="Century Gothic" w:cs="Arial"/>
                                <w:sz w:val="24"/>
                                <w:szCs w:val="24"/>
                              </w:rPr>
                              <w:t xml:space="preserve">related to mountains </w:t>
                            </w:r>
                            <w:r w:rsidR="00631F60" w:rsidRPr="00D12C32">
                              <w:rPr>
                                <w:rFonts w:ascii="Century Gothic" w:hAnsi="Century Gothic" w:cs="Arial"/>
                                <w:sz w:val="24"/>
                                <w:szCs w:val="24"/>
                              </w:rPr>
                              <w:t xml:space="preserve">from different </w:t>
                            </w:r>
                            <w:r w:rsidR="00DF1BAF" w:rsidRPr="00D12C32">
                              <w:rPr>
                                <w:rFonts w:ascii="Century Gothic" w:hAnsi="Century Gothic" w:cs="Arial"/>
                                <w:sz w:val="24"/>
                                <w:szCs w:val="24"/>
                              </w:rPr>
                              <w:t xml:space="preserve">composers.  </w:t>
                            </w:r>
                            <w:r w:rsidR="00631F60" w:rsidRPr="00D12C32">
                              <w:rPr>
                                <w:rFonts w:ascii="Century Gothic" w:hAnsi="Century Gothic" w:cs="Arial"/>
                                <w:sz w:val="24"/>
                                <w:szCs w:val="24"/>
                              </w:rPr>
                              <w:t>We will also learn to use musical notations</w:t>
                            </w:r>
                            <w:r w:rsidR="00A32532" w:rsidRPr="00D12C32">
                              <w:rPr>
                                <w:rFonts w:ascii="Century Gothic" w:hAnsi="Century Gothic" w:cs="Arial"/>
                                <w:sz w:val="24"/>
                                <w:szCs w:val="24"/>
                              </w:rPr>
                              <w:t>, develop our improvising skills and compose and perform our own piece of music.</w:t>
                            </w:r>
                          </w:p>
                          <w:p w14:paraId="0917F072" w14:textId="77777777" w:rsidR="002D3AA8" w:rsidRPr="00A32532" w:rsidRDefault="002D3AA8" w:rsidP="00631F60">
                            <w:pPr>
                              <w:spacing w:after="0"/>
                              <w:rPr>
                                <w:rFonts w:ascii="NTFPrint" w:hAnsi="NTFPrint"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BF67E" id="Text Box 6" o:spid="_x0000_s1034" type="#_x0000_t202" style="position:absolute;margin-left:-56.75pt;margin-top:33pt;width:266.25pt;height:136.4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" fillcolor="window" strokecolor="#9bbb59" strokeweight="2pt">
                <v:textbox>
                  <w:txbxContent>
                    <w:p w14:paraId="3D791580" w14:textId="77777777" w:rsidR="00BC11B9" w:rsidRPr="00D12C32" w:rsidRDefault="003E31D8" w:rsidP="00BC11B9">
                      <w:pPr>
                        <w:spacing w:after="0"/>
                        <w:rPr>
                          <w:rFonts w:ascii="Century Gothic" w:hAnsi="Century Gothic" w:cs="Arial"/>
                          <w:b/>
                          <w:sz w:val="24"/>
                          <w:szCs w:val="24"/>
                        </w:rPr>
                      </w:pPr>
                      <w:r w:rsidRPr="00D12C32">
                        <w:rPr>
                          <w:rFonts w:ascii="Century Gothic" w:hAnsi="Century Gothic" w:cs="Arial"/>
                          <w:b/>
                          <w:sz w:val="24"/>
                          <w:szCs w:val="24"/>
                        </w:rPr>
                        <w:t>As m</w:t>
                      </w:r>
                      <w:r w:rsidR="00C72BBE">
                        <w:rPr>
                          <w:rFonts w:ascii="Century Gothic" w:hAnsi="Century Gothic" w:cs="Arial"/>
                          <w:b/>
                          <w:sz w:val="24"/>
                          <w:szCs w:val="24"/>
                        </w:rPr>
                        <w:t>usicians we will…</w:t>
                      </w:r>
                    </w:p>
                    <w:p w14:paraId="693A9FF9" w14:textId="77777777" w:rsidR="00631F60" w:rsidRPr="00D12C32" w:rsidRDefault="00B07E4B" w:rsidP="00631F60">
                      <w:pPr>
                        <w:spacing w:after="0"/>
                        <w:rPr>
                          <w:rFonts w:ascii="Century Gothic" w:hAnsi="Century Gothic" w:cs="Arial"/>
                          <w:sz w:val="24"/>
                          <w:szCs w:val="24"/>
                        </w:rPr>
                      </w:pPr>
                      <w:r>
                        <w:rPr>
                          <w:rFonts w:ascii="Century Gothic" w:hAnsi="Century Gothic" w:cs="Arial"/>
                          <w:sz w:val="24"/>
                          <w:szCs w:val="24"/>
                        </w:rPr>
                        <w:t>A</w:t>
                      </w:r>
                      <w:r w:rsidR="00631F60" w:rsidRPr="00D12C32">
                        <w:rPr>
                          <w:rFonts w:ascii="Century Gothic" w:hAnsi="Century Gothic" w:cs="Arial"/>
                          <w:sz w:val="24"/>
                          <w:szCs w:val="24"/>
                        </w:rPr>
                        <w:t xml:space="preserve">ppreciate </w:t>
                      </w:r>
                      <w:r w:rsidR="00A32532" w:rsidRPr="00D12C32">
                        <w:rPr>
                          <w:rFonts w:ascii="Century Gothic" w:hAnsi="Century Gothic" w:cs="Arial"/>
                          <w:sz w:val="24"/>
                          <w:szCs w:val="24"/>
                        </w:rPr>
                        <w:t xml:space="preserve">and respond to </w:t>
                      </w:r>
                      <w:r w:rsidR="00631F60" w:rsidRPr="00D12C32">
                        <w:rPr>
                          <w:rFonts w:ascii="Century Gothic" w:hAnsi="Century Gothic" w:cs="Arial"/>
                          <w:sz w:val="24"/>
                          <w:szCs w:val="24"/>
                        </w:rPr>
                        <w:t xml:space="preserve">music </w:t>
                      </w:r>
                      <w:r w:rsidR="00A32532" w:rsidRPr="00D12C32">
                        <w:rPr>
                          <w:rFonts w:ascii="Century Gothic" w:hAnsi="Century Gothic" w:cs="Arial"/>
                          <w:sz w:val="24"/>
                          <w:szCs w:val="24"/>
                        </w:rPr>
                        <w:t xml:space="preserve">related to mountains </w:t>
                      </w:r>
                      <w:r w:rsidR="00631F60" w:rsidRPr="00D12C32">
                        <w:rPr>
                          <w:rFonts w:ascii="Century Gothic" w:hAnsi="Century Gothic" w:cs="Arial"/>
                          <w:sz w:val="24"/>
                          <w:szCs w:val="24"/>
                        </w:rPr>
                        <w:t xml:space="preserve">from different </w:t>
                      </w:r>
                      <w:r w:rsidR="00DF1BAF" w:rsidRPr="00D12C32">
                        <w:rPr>
                          <w:rFonts w:ascii="Century Gothic" w:hAnsi="Century Gothic" w:cs="Arial"/>
                          <w:sz w:val="24"/>
                          <w:szCs w:val="24"/>
                        </w:rPr>
                        <w:t xml:space="preserve">composers.  </w:t>
                      </w:r>
                      <w:r w:rsidR="00631F60" w:rsidRPr="00D12C32">
                        <w:rPr>
                          <w:rFonts w:ascii="Century Gothic" w:hAnsi="Century Gothic" w:cs="Arial"/>
                          <w:sz w:val="24"/>
                          <w:szCs w:val="24"/>
                        </w:rPr>
                        <w:t>We will also learn to use musical notations</w:t>
                      </w:r>
                      <w:r w:rsidR="00A32532" w:rsidRPr="00D12C32">
                        <w:rPr>
                          <w:rFonts w:ascii="Century Gothic" w:hAnsi="Century Gothic" w:cs="Arial"/>
                          <w:sz w:val="24"/>
                          <w:szCs w:val="24"/>
                        </w:rPr>
                        <w:t>, develop our improvising skills and compose and perform our own piece of music.</w:t>
                      </w:r>
                    </w:p>
                    <w:p w14:paraId="0917F072" w14:textId="77777777" w:rsidR="002D3AA8" w:rsidRPr="00A32532" w:rsidRDefault="002D3AA8" w:rsidP="00631F60">
                      <w:pPr>
                        <w:spacing w:after="0"/>
                        <w:rPr>
                          <w:rFonts w:ascii="NTFPrint" w:hAnsi="NTFPrint" w:cs="Arial"/>
                          <w:sz w:val="28"/>
                          <w:szCs w:val="28"/>
                        </w:rPr>
                      </w:pPr>
                    </w:p>
                  </w:txbxContent>
                </v:textbox>
                <w10:wrap anchorx="margin"/>
              </v:shape>
            </w:pict>
          </mc:Fallback>
        </mc:AlternateContent>
      </w:r>
      <w:r w:rsidR="00192430">
        <w:tab/>
      </w:r>
    </w:p>
    <w:p w14:paraId="767008D9" w14:textId="06075B95" w:rsidR="00113FDB" w:rsidRDefault="00CE41F4" w:rsidP="008C4330">
      <w:pPr>
        <w:tabs>
          <w:tab w:val="left" w:pos="2490"/>
        </w:tabs>
      </w:pPr>
      <w:r>
        <w:rPr>
          <w:noProof/>
          <w:lang w:eastAsia="en-GB"/>
        </w:rPr>
        <mc:AlternateContent>
          <mc:Choice Requires="wps">
            <w:drawing>
              <wp:anchor distT="0" distB="0" distL="114300" distR="114300" simplePos="0" relativeHeight="251711488" behindDoc="0" locked="0" layoutInCell="1" allowOverlap="1" wp14:anchorId="276B7B40" wp14:editId="172249BD">
                <wp:simplePos x="0" y="0"/>
                <wp:positionH relativeFrom="column">
                  <wp:posOffset>2763982</wp:posOffset>
                </wp:positionH>
                <wp:positionV relativeFrom="paragraph">
                  <wp:posOffset>168217</wp:posOffset>
                </wp:positionV>
                <wp:extent cx="3442854" cy="1656080"/>
                <wp:effectExtent l="0" t="0" r="24765" b="20320"/>
                <wp:wrapNone/>
                <wp:docPr id="1" name="Text Box 1"/>
                <wp:cNvGraphicFramePr/>
                <a:graphic xmlns:a="http://schemas.openxmlformats.org/drawingml/2006/main">
                  <a:graphicData uri="http://schemas.microsoft.com/office/word/2010/wordprocessingShape">
                    <wps:wsp>
                      <wps:cNvSpPr txBox="1"/>
                      <wps:spPr>
                        <a:xfrm>
                          <a:off x="0" y="0"/>
                          <a:ext cx="3442854" cy="1656080"/>
                        </a:xfrm>
                        <a:prstGeom prst="rect">
                          <a:avLst/>
                        </a:prstGeom>
                        <a:solidFill>
                          <a:sysClr val="window" lastClr="FFFFFF"/>
                        </a:solidFill>
                        <a:ln w="25400" cap="flat" cmpd="sng" algn="ctr">
                          <a:solidFill>
                            <a:srgbClr val="9BBB59"/>
                          </a:solidFill>
                          <a:prstDash val="solid"/>
                        </a:ln>
                        <a:effectLst/>
                      </wps:spPr>
                      <wps:txbx>
                        <w:txbxContent>
                          <w:p w14:paraId="333CD31D" w14:textId="77777777" w:rsidR="00E93A1C" w:rsidRPr="00CE41F4" w:rsidRDefault="002811A0" w:rsidP="00100B72">
                            <w:pPr>
                              <w:spacing w:after="0"/>
                              <w:rPr>
                                <w:rFonts w:ascii="Century Gothic" w:hAnsi="Century Gothic"/>
                              </w:rPr>
                            </w:pPr>
                            <w:r w:rsidRPr="00CE41F4">
                              <w:rPr>
                                <w:rFonts w:ascii="Century Gothic" w:hAnsi="Century Gothic"/>
                                <w:b/>
                              </w:rPr>
                              <w:t>As religious scholars we will</w:t>
                            </w:r>
                            <w:r w:rsidR="009E77C9" w:rsidRPr="00CE41F4">
                              <w:rPr>
                                <w:rFonts w:ascii="Century Gothic" w:hAnsi="Century Gothic"/>
                              </w:rPr>
                              <w:t>…</w:t>
                            </w:r>
                          </w:p>
                          <w:p w14:paraId="3F7BD853" w14:textId="77777777" w:rsidR="00093E9D" w:rsidRPr="00CE41F4" w:rsidRDefault="00093E9D" w:rsidP="00100B72">
                            <w:pPr>
                              <w:spacing w:after="0"/>
                              <w:rPr>
                                <w:rFonts w:ascii="Century Gothic" w:hAnsi="Century Gothic"/>
                              </w:rPr>
                            </w:pPr>
                            <w:r w:rsidRPr="00CE41F4">
                              <w:rPr>
                                <w:rFonts w:ascii="Century Gothic" w:hAnsi="Century Gothic"/>
                              </w:rPr>
                              <w:t>Consider the concepts of beliefs and values</w:t>
                            </w:r>
                            <w:r w:rsidR="00CE41F4" w:rsidRPr="00CE41F4">
                              <w:rPr>
                                <w:rFonts w:ascii="Century Gothic" w:hAnsi="Century Gothic"/>
                              </w:rPr>
                              <w:t xml:space="preserve"> of different religions</w:t>
                            </w:r>
                            <w:r w:rsidRPr="00CE41F4">
                              <w:rPr>
                                <w:rFonts w:ascii="Century Gothic" w:hAnsi="Century Gothic"/>
                              </w:rPr>
                              <w:t xml:space="preserve"> and think about our own.  We will consider a diverse range of views about ethical dilemmas such as </w:t>
                            </w:r>
                            <w:r w:rsidR="00CE41F4" w:rsidRPr="00CE41F4">
                              <w:rPr>
                                <w:rFonts w:ascii="Century Gothic" w:hAnsi="Century Gothic"/>
                              </w:rPr>
                              <w:t xml:space="preserve">smoking, dress code and death. </w:t>
                            </w:r>
                            <w:r w:rsidR="00CE41F4">
                              <w:rPr>
                                <w:rFonts w:ascii="Century Gothic" w:hAnsi="Century Gothic"/>
                              </w:rPr>
                              <w:t xml:space="preserve">We will also discover what the difference between right and wrong means to us. </w:t>
                            </w:r>
                          </w:p>
                          <w:p w14:paraId="0D26CB5C" w14:textId="77777777" w:rsidR="002811A0" w:rsidRPr="00D12C32" w:rsidRDefault="002811A0" w:rsidP="002811A0">
                            <w:pPr>
                              <w:spacing w:after="0"/>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B7B40" id="Text Box 1" o:spid="_x0000_s1035" type="#_x0000_t202" style="position:absolute;margin-left:217.65pt;margin-top:13.25pt;width:271.1pt;height:130.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" fillcolor="window" strokecolor="#9bbb59" strokeweight="2pt">
                <v:textbox>
                  <w:txbxContent>
                    <w:p w14:paraId="333CD31D" w14:textId="77777777" w:rsidR="00E93A1C" w:rsidRPr="00CE41F4" w:rsidRDefault="002811A0" w:rsidP="00100B72">
                      <w:pPr>
                        <w:spacing w:after="0"/>
                        <w:rPr>
                          <w:rFonts w:ascii="Century Gothic" w:hAnsi="Century Gothic"/>
                        </w:rPr>
                      </w:pPr>
                      <w:r w:rsidRPr="00CE41F4">
                        <w:rPr>
                          <w:rFonts w:ascii="Century Gothic" w:hAnsi="Century Gothic"/>
                          <w:b/>
                        </w:rPr>
                        <w:t>As religious scholars we will</w:t>
                      </w:r>
                      <w:r w:rsidR="009E77C9" w:rsidRPr="00CE41F4">
                        <w:rPr>
                          <w:rFonts w:ascii="Century Gothic" w:hAnsi="Century Gothic"/>
                        </w:rPr>
                        <w:t>…</w:t>
                      </w:r>
                    </w:p>
                    <w:p w14:paraId="3F7BD853" w14:textId="77777777" w:rsidR="00093E9D" w:rsidRPr="00CE41F4" w:rsidRDefault="00093E9D" w:rsidP="00100B72">
                      <w:pPr>
                        <w:spacing w:after="0"/>
                        <w:rPr>
                          <w:rFonts w:ascii="Century Gothic" w:hAnsi="Century Gothic"/>
                        </w:rPr>
                      </w:pPr>
                      <w:r w:rsidRPr="00CE41F4">
                        <w:rPr>
                          <w:rFonts w:ascii="Century Gothic" w:hAnsi="Century Gothic"/>
                        </w:rPr>
                        <w:t>Consider the concepts of beliefs and values</w:t>
                      </w:r>
                      <w:r w:rsidR="00CE41F4" w:rsidRPr="00CE41F4">
                        <w:rPr>
                          <w:rFonts w:ascii="Century Gothic" w:hAnsi="Century Gothic"/>
                        </w:rPr>
                        <w:t xml:space="preserve"> of different religions</w:t>
                      </w:r>
                      <w:r w:rsidRPr="00CE41F4">
                        <w:rPr>
                          <w:rFonts w:ascii="Century Gothic" w:hAnsi="Century Gothic"/>
                        </w:rPr>
                        <w:t xml:space="preserve"> and think about our own.  We will consider a diverse range of views about ethical dilemmas such as </w:t>
                      </w:r>
                      <w:r w:rsidR="00CE41F4" w:rsidRPr="00CE41F4">
                        <w:rPr>
                          <w:rFonts w:ascii="Century Gothic" w:hAnsi="Century Gothic"/>
                        </w:rPr>
                        <w:t xml:space="preserve">smoking, dress code and death. </w:t>
                      </w:r>
                      <w:r w:rsidR="00CE41F4">
                        <w:rPr>
                          <w:rFonts w:ascii="Century Gothic" w:hAnsi="Century Gothic"/>
                        </w:rPr>
                        <w:t xml:space="preserve">We will also discover what the difference between right and wrong means to us. </w:t>
                      </w:r>
                    </w:p>
                    <w:p w14:paraId="0D26CB5C" w14:textId="77777777" w:rsidR="002811A0" w:rsidRPr="00D12C32" w:rsidRDefault="002811A0" w:rsidP="002811A0">
                      <w:pPr>
                        <w:spacing w:after="0"/>
                        <w:rPr>
                          <w:rFonts w:ascii="Century Gothic" w:hAnsi="Century Gothic" w:cs="Arial"/>
                          <w:sz w:val="24"/>
                          <w:szCs w:val="24"/>
                        </w:rPr>
                      </w:pPr>
                    </w:p>
                  </w:txbxContent>
                </v:textbox>
              </v:shape>
            </w:pict>
          </mc:Fallback>
        </mc:AlternateContent>
      </w:r>
    </w:p>
    <w:p w14:paraId="24544EC8" w14:textId="77777777" w:rsidR="00192430" w:rsidRDefault="00192430" w:rsidP="008C4330">
      <w:pPr>
        <w:tabs>
          <w:tab w:val="left" w:pos="2490"/>
        </w:tabs>
      </w:pPr>
    </w:p>
    <w:p w14:paraId="515F17A3" w14:textId="77777777" w:rsidR="00192430" w:rsidRDefault="00C72BBE" w:rsidP="00192430">
      <w:pPr>
        <w:tabs>
          <w:tab w:val="left" w:pos="2490"/>
        </w:tabs>
      </w:pPr>
      <w:r>
        <w:rPr>
          <w:noProof/>
          <w:lang w:eastAsia="en-GB"/>
        </w:rPr>
        <mc:AlternateContent>
          <mc:Choice Requires="wps">
            <w:drawing>
              <wp:anchor distT="0" distB="0" distL="114300" distR="114300" simplePos="0" relativeHeight="251706368" behindDoc="0" locked="0" layoutInCell="1" allowOverlap="1" wp14:anchorId="387DC076" wp14:editId="4B4D3573">
                <wp:simplePos x="0" y="0"/>
                <wp:positionH relativeFrom="page">
                  <wp:posOffset>7212330</wp:posOffset>
                </wp:positionH>
                <wp:positionV relativeFrom="paragraph">
                  <wp:posOffset>325755</wp:posOffset>
                </wp:positionV>
                <wp:extent cx="3361055" cy="863600"/>
                <wp:effectExtent l="0" t="0" r="10795" b="12700"/>
                <wp:wrapNone/>
                <wp:docPr id="21" name="Text Box 21"/>
                <wp:cNvGraphicFramePr/>
                <a:graphic xmlns:a="http://schemas.openxmlformats.org/drawingml/2006/main">
                  <a:graphicData uri="http://schemas.microsoft.com/office/word/2010/wordprocessingShape">
                    <wps:wsp>
                      <wps:cNvSpPr txBox="1"/>
                      <wps:spPr>
                        <a:xfrm>
                          <a:off x="0" y="0"/>
                          <a:ext cx="3361055" cy="863600"/>
                        </a:xfrm>
                        <a:prstGeom prst="rect">
                          <a:avLst/>
                        </a:prstGeom>
                        <a:solidFill>
                          <a:sysClr val="window" lastClr="FFFFFF"/>
                        </a:solidFill>
                        <a:ln w="25400" cap="flat" cmpd="sng" algn="ctr">
                          <a:solidFill>
                            <a:srgbClr val="9BBB59"/>
                          </a:solidFill>
                          <a:prstDash val="solid"/>
                        </a:ln>
                        <a:effectLst/>
                      </wps:spPr>
                      <wps:txbx>
                        <w:txbxContent>
                          <w:p w14:paraId="3346C076" w14:textId="77777777" w:rsidR="00E93A1C" w:rsidRPr="00D12C32" w:rsidRDefault="003E31D8" w:rsidP="00DB4751">
                            <w:pPr>
                              <w:pStyle w:val="NoSpacing"/>
                              <w:rPr>
                                <w:rFonts w:ascii="Century Gothic" w:hAnsi="Century Gothic" w:cs="Arial"/>
                                <w:b/>
                                <w:sz w:val="24"/>
                                <w:szCs w:val="24"/>
                              </w:rPr>
                            </w:pPr>
                            <w:r w:rsidRPr="00D12C32">
                              <w:rPr>
                                <w:rFonts w:ascii="Century Gothic" w:hAnsi="Century Gothic" w:cs="Arial"/>
                                <w:b/>
                                <w:sz w:val="24"/>
                                <w:szCs w:val="24"/>
                              </w:rPr>
                              <w:t>As a</w:t>
                            </w:r>
                            <w:r w:rsidR="00D3130A" w:rsidRPr="00D12C32">
                              <w:rPr>
                                <w:rFonts w:ascii="Century Gothic" w:hAnsi="Century Gothic" w:cs="Arial"/>
                                <w:b/>
                                <w:sz w:val="24"/>
                                <w:szCs w:val="24"/>
                              </w:rPr>
                              <w:t>thletes we will</w:t>
                            </w:r>
                            <w:r w:rsidR="00C826A3" w:rsidRPr="00D12C32">
                              <w:rPr>
                                <w:rFonts w:ascii="Century Gothic" w:hAnsi="Century Gothic" w:cs="Arial"/>
                                <w:b/>
                                <w:sz w:val="24"/>
                                <w:szCs w:val="24"/>
                              </w:rPr>
                              <w:t>…</w:t>
                            </w:r>
                          </w:p>
                          <w:p w14:paraId="3C522D5C" w14:textId="77777777" w:rsidR="00C826A3" w:rsidRPr="00D12C32" w:rsidRDefault="00B07E4B" w:rsidP="00C826A3">
                            <w:pPr>
                              <w:pStyle w:val="NoSpacing"/>
                              <w:rPr>
                                <w:rFonts w:ascii="Century Gothic" w:hAnsi="Century Gothic"/>
                                <w:sz w:val="24"/>
                                <w:szCs w:val="24"/>
                              </w:rPr>
                            </w:pPr>
                            <w:r>
                              <w:rPr>
                                <w:rFonts w:ascii="Century Gothic" w:hAnsi="Century Gothic"/>
                                <w:sz w:val="24"/>
                                <w:szCs w:val="24"/>
                              </w:rPr>
                              <w:t>U</w:t>
                            </w:r>
                            <w:r w:rsidR="00DB4751" w:rsidRPr="00D12C32">
                              <w:rPr>
                                <w:rFonts w:ascii="Century Gothic" w:hAnsi="Century Gothic"/>
                                <w:sz w:val="24"/>
                                <w:szCs w:val="24"/>
                              </w:rPr>
                              <w:t xml:space="preserve">se our attacking and defending skills during invasion games. </w:t>
                            </w:r>
                            <w:r w:rsidR="002E613C" w:rsidRPr="00D12C32">
                              <w:rPr>
                                <w:rFonts w:ascii="Century Gothic" w:hAnsi="Century Gothic"/>
                                <w:sz w:val="24"/>
                                <w:szCs w:val="24"/>
                              </w:rPr>
                              <w:t xml:space="preserve"> </w:t>
                            </w:r>
                          </w:p>
                          <w:p w14:paraId="37A2E8A1" w14:textId="77777777" w:rsidR="00884E50" w:rsidRPr="00267F2D" w:rsidRDefault="00884E50" w:rsidP="00884E50">
                            <w:pPr>
                              <w:rPr>
                                <w:rFonts w:ascii="Comic Sans MS" w:hAnsi="Comic Sans MS" w:cs="Arial"/>
                              </w:rPr>
                            </w:pPr>
                          </w:p>
                          <w:p w14:paraId="7FC349E4" w14:textId="77777777" w:rsidR="00C20535" w:rsidRPr="00884E50" w:rsidRDefault="00C20535" w:rsidP="00884E50">
                            <w:pP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DC076" id="Text Box 21" o:spid="_x0000_s1036" type="#_x0000_t202" style="position:absolute;margin-left:567.9pt;margin-top:25.65pt;width:264.65pt;height:68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" fillcolor="window" strokecolor="#9bbb59" strokeweight="2pt">
                <v:textbox>
                  <w:txbxContent>
                    <w:p w14:paraId="3346C076" w14:textId="77777777" w:rsidR="00E93A1C" w:rsidRPr="00D12C32" w:rsidRDefault="003E31D8" w:rsidP="00DB4751">
                      <w:pPr>
                        <w:pStyle w:val="NoSpacing"/>
                        <w:rPr>
                          <w:rFonts w:ascii="Century Gothic" w:hAnsi="Century Gothic" w:cs="Arial"/>
                          <w:b/>
                          <w:sz w:val="24"/>
                          <w:szCs w:val="24"/>
                        </w:rPr>
                      </w:pPr>
                      <w:r w:rsidRPr="00D12C32">
                        <w:rPr>
                          <w:rFonts w:ascii="Century Gothic" w:hAnsi="Century Gothic" w:cs="Arial"/>
                          <w:b/>
                          <w:sz w:val="24"/>
                          <w:szCs w:val="24"/>
                        </w:rPr>
                        <w:t>As a</w:t>
                      </w:r>
                      <w:r w:rsidR="00D3130A" w:rsidRPr="00D12C32">
                        <w:rPr>
                          <w:rFonts w:ascii="Century Gothic" w:hAnsi="Century Gothic" w:cs="Arial"/>
                          <w:b/>
                          <w:sz w:val="24"/>
                          <w:szCs w:val="24"/>
                        </w:rPr>
                        <w:t>thletes we will</w:t>
                      </w:r>
                      <w:r w:rsidR="00C826A3" w:rsidRPr="00D12C32">
                        <w:rPr>
                          <w:rFonts w:ascii="Century Gothic" w:hAnsi="Century Gothic" w:cs="Arial"/>
                          <w:b/>
                          <w:sz w:val="24"/>
                          <w:szCs w:val="24"/>
                        </w:rPr>
                        <w:t>…</w:t>
                      </w:r>
                    </w:p>
                    <w:p w14:paraId="3C522D5C" w14:textId="77777777" w:rsidR="00C826A3" w:rsidRPr="00D12C32" w:rsidRDefault="00B07E4B" w:rsidP="00C826A3">
                      <w:pPr>
                        <w:pStyle w:val="NoSpacing"/>
                        <w:rPr>
                          <w:rFonts w:ascii="Century Gothic" w:hAnsi="Century Gothic"/>
                          <w:sz w:val="24"/>
                          <w:szCs w:val="24"/>
                        </w:rPr>
                      </w:pPr>
                      <w:r>
                        <w:rPr>
                          <w:rFonts w:ascii="Century Gothic" w:hAnsi="Century Gothic"/>
                          <w:sz w:val="24"/>
                          <w:szCs w:val="24"/>
                        </w:rPr>
                        <w:t>U</w:t>
                      </w:r>
                      <w:r w:rsidR="00DB4751" w:rsidRPr="00D12C32">
                        <w:rPr>
                          <w:rFonts w:ascii="Century Gothic" w:hAnsi="Century Gothic"/>
                          <w:sz w:val="24"/>
                          <w:szCs w:val="24"/>
                        </w:rPr>
                        <w:t xml:space="preserve">se our attacking and defending skills during invasion games. </w:t>
                      </w:r>
                      <w:r w:rsidR="002E613C" w:rsidRPr="00D12C32">
                        <w:rPr>
                          <w:rFonts w:ascii="Century Gothic" w:hAnsi="Century Gothic"/>
                          <w:sz w:val="24"/>
                          <w:szCs w:val="24"/>
                        </w:rPr>
                        <w:t xml:space="preserve"> </w:t>
                      </w:r>
                    </w:p>
                    <w:p w14:paraId="37A2E8A1" w14:textId="77777777" w:rsidR="00884E50" w:rsidRPr="00267F2D" w:rsidRDefault="00884E50" w:rsidP="00884E50">
                      <w:pPr>
                        <w:rPr>
                          <w:rFonts w:ascii="Comic Sans MS" w:hAnsi="Comic Sans MS" w:cs="Arial"/>
                        </w:rPr>
                      </w:pPr>
                    </w:p>
                    <w:p w14:paraId="7FC349E4" w14:textId="77777777" w:rsidR="00C20535" w:rsidRPr="00884E50" w:rsidRDefault="00C20535" w:rsidP="00884E50">
                      <w:pPr>
                        <w:rPr>
                          <w:rFonts w:ascii="Arial" w:hAnsi="Arial" w:cs="Arial"/>
                          <w:b/>
                        </w:rPr>
                      </w:pPr>
                    </w:p>
                  </w:txbxContent>
                </v:textbox>
                <w10:wrap anchorx="page"/>
              </v:shape>
            </w:pict>
          </mc:Fallback>
        </mc:AlternateContent>
      </w:r>
    </w:p>
    <w:p w14:paraId="01F6B521" w14:textId="77777777" w:rsidR="00113FDB" w:rsidRPr="00192430" w:rsidRDefault="00113FDB" w:rsidP="00192430">
      <w:pPr>
        <w:jc w:val="both"/>
        <w:rPr>
          <w:rFonts w:ascii="Century Gothic" w:hAnsi="Century Gothic" w:cs="Arial"/>
        </w:rPr>
      </w:pPr>
    </w:p>
    <w:sectPr w:rsidR="00113FDB" w:rsidRPr="00192430" w:rsidSect="00192430">
      <w:pgSz w:w="16838" w:h="11906" w:orient="landscape"/>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3C64C" w14:textId="77777777" w:rsidR="0063288D" w:rsidRDefault="0063288D" w:rsidP="008C4330">
      <w:pPr>
        <w:spacing w:after="0" w:line="240" w:lineRule="auto"/>
      </w:pPr>
      <w:r>
        <w:separator/>
      </w:r>
    </w:p>
  </w:endnote>
  <w:endnote w:type="continuationSeparator" w:id="0">
    <w:p w14:paraId="36DBF3D7" w14:textId="77777777" w:rsidR="0063288D" w:rsidRDefault="0063288D" w:rsidP="008C4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NTFPrint">
    <w:altName w:val="Ink Free"/>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E6C96" w14:textId="77777777" w:rsidR="0063288D" w:rsidRDefault="0063288D" w:rsidP="008C4330">
      <w:pPr>
        <w:spacing w:after="0" w:line="240" w:lineRule="auto"/>
      </w:pPr>
      <w:r>
        <w:separator/>
      </w:r>
    </w:p>
  </w:footnote>
  <w:footnote w:type="continuationSeparator" w:id="0">
    <w:p w14:paraId="17C753B1" w14:textId="77777777" w:rsidR="0063288D" w:rsidRDefault="0063288D" w:rsidP="008C4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07575"/>
    <w:multiLevelType w:val="hybridMultilevel"/>
    <w:tmpl w:val="91C0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701C3"/>
    <w:multiLevelType w:val="hybridMultilevel"/>
    <w:tmpl w:val="EF20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F7B00"/>
    <w:multiLevelType w:val="hybridMultilevel"/>
    <w:tmpl w:val="F19A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15EDB"/>
    <w:multiLevelType w:val="hybridMultilevel"/>
    <w:tmpl w:val="9746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F1ECA"/>
    <w:multiLevelType w:val="hybridMultilevel"/>
    <w:tmpl w:val="E0BC2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536ED"/>
    <w:multiLevelType w:val="hybridMultilevel"/>
    <w:tmpl w:val="402E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26EF4"/>
    <w:multiLevelType w:val="hybridMultilevel"/>
    <w:tmpl w:val="C742A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117FD"/>
    <w:multiLevelType w:val="hybridMultilevel"/>
    <w:tmpl w:val="45588CA4"/>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800F9"/>
    <w:multiLevelType w:val="hybridMultilevel"/>
    <w:tmpl w:val="9A32FBCE"/>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601C1"/>
    <w:multiLevelType w:val="hybridMultilevel"/>
    <w:tmpl w:val="1284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F2698"/>
    <w:multiLevelType w:val="hybridMultilevel"/>
    <w:tmpl w:val="6F7AF574"/>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1609D"/>
    <w:multiLevelType w:val="hybridMultilevel"/>
    <w:tmpl w:val="7274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A2899"/>
    <w:multiLevelType w:val="hybridMultilevel"/>
    <w:tmpl w:val="988EE60C"/>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913F3"/>
    <w:multiLevelType w:val="hybridMultilevel"/>
    <w:tmpl w:val="E8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955ED"/>
    <w:multiLevelType w:val="hybridMultilevel"/>
    <w:tmpl w:val="3DF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97D59"/>
    <w:multiLevelType w:val="hybridMultilevel"/>
    <w:tmpl w:val="0EAC3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D85576"/>
    <w:multiLevelType w:val="hybridMultilevel"/>
    <w:tmpl w:val="98BCF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601477E"/>
    <w:multiLevelType w:val="hybridMultilevel"/>
    <w:tmpl w:val="DAD4844C"/>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8624D5"/>
    <w:multiLevelType w:val="hybridMultilevel"/>
    <w:tmpl w:val="5A7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201B38"/>
    <w:multiLevelType w:val="hybridMultilevel"/>
    <w:tmpl w:val="7EA64370"/>
    <w:lvl w:ilvl="0" w:tplc="2B2454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BF7CFE"/>
    <w:multiLevelType w:val="hybridMultilevel"/>
    <w:tmpl w:val="337470C8"/>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24E3E"/>
    <w:multiLevelType w:val="hybridMultilevel"/>
    <w:tmpl w:val="BFF8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645C3"/>
    <w:multiLevelType w:val="hybridMultilevel"/>
    <w:tmpl w:val="140A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73CB5"/>
    <w:multiLevelType w:val="hybridMultilevel"/>
    <w:tmpl w:val="51F82D82"/>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B2301"/>
    <w:multiLevelType w:val="hybridMultilevel"/>
    <w:tmpl w:val="19BC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10245E"/>
    <w:multiLevelType w:val="hybridMultilevel"/>
    <w:tmpl w:val="6C183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13E28"/>
    <w:multiLevelType w:val="hybridMultilevel"/>
    <w:tmpl w:val="9F04D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8F1AEA"/>
    <w:multiLevelType w:val="hybridMultilevel"/>
    <w:tmpl w:val="7AAA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BD606F"/>
    <w:multiLevelType w:val="hybridMultilevel"/>
    <w:tmpl w:val="9C587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F79B3"/>
    <w:multiLevelType w:val="multilevel"/>
    <w:tmpl w:val="0409001D"/>
    <w:numStyleLink w:val="Bodytextbullet"/>
  </w:abstractNum>
  <w:num w:numId="1">
    <w:abstractNumId w:val="5"/>
  </w:num>
  <w:num w:numId="2">
    <w:abstractNumId w:val="23"/>
  </w:num>
  <w:num w:numId="3">
    <w:abstractNumId w:val="9"/>
  </w:num>
  <w:num w:numId="4">
    <w:abstractNumId w:val="25"/>
  </w:num>
  <w:num w:numId="5">
    <w:abstractNumId w:val="14"/>
  </w:num>
  <w:num w:numId="6">
    <w:abstractNumId w:val="0"/>
  </w:num>
  <w:num w:numId="7">
    <w:abstractNumId w:val="27"/>
  </w:num>
  <w:num w:numId="8">
    <w:abstractNumId w:val="1"/>
  </w:num>
  <w:num w:numId="9">
    <w:abstractNumId w:val="13"/>
  </w:num>
  <w:num w:numId="10">
    <w:abstractNumId w:val="22"/>
  </w:num>
  <w:num w:numId="11">
    <w:abstractNumId w:val="28"/>
  </w:num>
  <w:num w:numId="12">
    <w:abstractNumId w:val="29"/>
  </w:num>
  <w:num w:numId="13">
    <w:abstractNumId w:val="2"/>
  </w:num>
  <w:num w:numId="14">
    <w:abstractNumId w:val="16"/>
  </w:num>
  <w:num w:numId="15">
    <w:abstractNumId w:val="4"/>
  </w:num>
  <w:num w:numId="16">
    <w:abstractNumId w:val="19"/>
  </w:num>
  <w:num w:numId="17">
    <w:abstractNumId w:val="3"/>
  </w:num>
  <w:num w:numId="18">
    <w:abstractNumId w:val="11"/>
  </w:num>
  <w:num w:numId="19">
    <w:abstractNumId w:val="6"/>
  </w:num>
  <w:num w:numId="20">
    <w:abstractNumId w:val="15"/>
  </w:num>
  <w:num w:numId="21">
    <w:abstractNumId w:val="20"/>
  </w:num>
  <w:num w:numId="22">
    <w:abstractNumId w:val="10"/>
  </w:num>
  <w:num w:numId="23">
    <w:abstractNumId w:val="7"/>
  </w:num>
  <w:num w:numId="24">
    <w:abstractNumId w:val="12"/>
  </w:num>
  <w:num w:numId="25">
    <w:abstractNumId w:val="18"/>
  </w:num>
  <w:num w:numId="26">
    <w:abstractNumId w:val="26"/>
  </w:num>
  <w:num w:numId="27">
    <w:abstractNumId w:val="21"/>
  </w:num>
  <w:num w:numId="28">
    <w:abstractNumId w:val="8"/>
  </w:num>
  <w:num w:numId="29">
    <w:abstractNumId w:val="24"/>
  </w:num>
  <w:num w:numId="30">
    <w:abstractNumId w:val="17"/>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330"/>
    <w:rsid w:val="00005796"/>
    <w:rsid w:val="00013094"/>
    <w:rsid w:val="00093E9D"/>
    <w:rsid w:val="000E5CFF"/>
    <w:rsid w:val="00100B72"/>
    <w:rsid w:val="00113FDB"/>
    <w:rsid w:val="00144EC1"/>
    <w:rsid w:val="00154EFC"/>
    <w:rsid w:val="001715F5"/>
    <w:rsid w:val="001749B4"/>
    <w:rsid w:val="00182B5C"/>
    <w:rsid w:val="00192430"/>
    <w:rsid w:val="001B2779"/>
    <w:rsid w:val="001F45EE"/>
    <w:rsid w:val="00254479"/>
    <w:rsid w:val="00267F2D"/>
    <w:rsid w:val="002726B2"/>
    <w:rsid w:val="00276475"/>
    <w:rsid w:val="002811A0"/>
    <w:rsid w:val="00285DBC"/>
    <w:rsid w:val="002A04A6"/>
    <w:rsid w:val="002C055C"/>
    <w:rsid w:val="002D3AA8"/>
    <w:rsid w:val="002E613C"/>
    <w:rsid w:val="003254BD"/>
    <w:rsid w:val="00336AAA"/>
    <w:rsid w:val="00365301"/>
    <w:rsid w:val="0037532A"/>
    <w:rsid w:val="00386511"/>
    <w:rsid w:val="003A1DBB"/>
    <w:rsid w:val="003E31D8"/>
    <w:rsid w:val="0040289E"/>
    <w:rsid w:val="004503D1"/>
    <w:rsid w:val="00495123"/>
    <w:rsid w:val="004958D3"/>
    <w:rsid w:val="004C6D11"/>
    <w:rsid w:val="00501918"/>
    <w:rsid w:val="005048AF"/>
    <w:rsid w:val="00532992"/>
    <w:rsid w:val="00534AB1"/>
    <w:rsid w:val="005773B8"/>
    <w:rsid w:val="005E3384"/>
    <w:rsid w:val="005F04AF"/>
    <w:rsid w:val="00603AD1"/>
    <w:rsid w:val="00631F60"/>
    <w:rsid w:val="0063288D"/>
    <w:rsid w:val="00633F97"/>
    <w:rsid w:val="00670638"/>
    <w:rsid w:val="006744E1"/>
    <w:rsid w:val="00694D9F"/>
    <w:rsid w:val="00775BDE"/>
    <w:rsid w:val="007A500F"/>
    <w:rsid w:val="007A79E0"/>
    <w:rsid w:val="007B7E48"/>
    <w:rsid w:val="00847B3D"/>
    <w:rsid w:val="00864FD4"/>
    <w:rsid w:val="00884E50"/>
    <w:rsid w:val="00891C3E"/>
    <w:rsid w:val="00893720"/>
    <w:rsid w:val="008C4330"/>
    <w:rsid w:val="008E761D"/>
    <w:rsid w:val="008F352C"/>
    <w:rsid w:val="008F6C31"/>
    <w:rsid w:val="0090582A"/>
    <w:rsid w:val="00955736"/>
    <w:rsid w:val="00961A5D"/>
    <w:rsid w:val="009B3472"/>
    <w:rsid w:val="009E77C9"/>
    <w:rsid w:val="00A175CB"/>
    <w:rsid w:val="00A2591C"/>
    <w:rsid w:val="00A32532"/>
    <w:rsid w:val="00A407DF"/>
    <w:rsid w:val="00A71AED"/>
    <w:rsid w:val="00AD7B26"/>
    <w:rsid w:val="00AF1783"/>
    <w:rsid w:val="00B00B53"/>
    <w:rsid w:val="00B02BA7"/>
    <w:rsid w:val="00B07E4B"/>
    <w:rsid w:val="00B301BD"/>
    <w:rsid w:val="00BC11B9"/>
    <w:rsid w:val="00BC4690"/>
    <w:rsid w:val="00BD1696"/>
    <w:rsid w:val="00BE2A3B"/>
    <w:rsid w:val="00C20535"/>
    <w:rsid w:val="00C50C83"/>
    <w:rsid w:val="00C53803"/>
    <w:rsid w:val="00C57EC8"/>
    <w:rsid w:val="00C72BBE"/>
    <w:rsid w:val="00C826A3"/>
    <w:rsid w:val="00CA18DB"/>
    <w:rsid w:val="00CE41F4"/>
    <w:rsid w:val="00D1084F"/>
    <w:rsid w:val="00D12C32"/>
    <w:rsid w:val="00D13706"/>
    <w:rsid w:val="00D3130A"/>
    <w:rsid w:val="00D3726A"/>
    <w:rsid w:val="00D448CD"/>
    <w:rsid w:val="00D754FB"/>
    <w:rsid w:val="00D97476"/>
    <w:rsid w:val="00DA02BB"/>
    <w:rsid w:val="00DA26D9"/>
    <w:rsid w:val="00DA6F5E"/>
    <w:rsid w:val="00DB250C"/>
    <w:rsid w:val="00DB4751"/>
    <w:rsid w:val="00DD2BBF"/>
    <w:rsid w:val="00DE0DAF"/>
    <w:rsid w:val="00DF1BAF"/>
    <w:rsid w:val="00E2649A"/>
    <w:rsid w:val="00E26D7C"/>
    <w:rsid w:val="00E46DBC"/>
    <w:rsid w:val="00E93A1C"/>
    <w:rsid w:val="00ED2025"/>
    <w:rsid w:val="00F60CFE"/>
    <w:rsid w:val="00F825BE"/>
    <w:rsid w:val="00F913DD"/>
    <w:rsid w:val="00F96D93"/>
    <w:rsid w:val="00F97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0A15"/>
  <w15:docId w15:val="{A6DBA8F8-2ABA-4CCD-8B0A-9AE8866EF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330"/>
  </w:style>
  <w:style w:type="paragraph" w:styleId="Footer">
    <w:name w:val="footer"/>
    <w:basedOn w:val="Normal"/>
    <w:link w:val="FooterChar"/>
    <w:uiPriority w:val="99"/>
    <w:unhideWhenUsed/>
    <w:rsid w:val="008C4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330"/>
  </w:style>
  <w:style w:type="paragraph" w:styleId="BalloonText">
    <w:name w:val="Balloon Text"/>
    <w:basedOn w:val="Normal"/>
    <w:link w:val="BalloonTextChar"/>
    <w:uiPriority w:val="99"/>
    <w:semiHidden/>
    <w:unhideWhenUsed/>
    <w:rsid w:val="00375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32A"/>
    <w:rPr>
      <w:rFonts w:ascii="Tahoma" w:hAnsi="Tahoma" w:cs="Tahoma"/>
      <w:sz w:val="16"/>
      <w:szCs w:val="16"/>
    </w:rPr>
  </w:style>
  <w:style w:type="paragraph" w:styleId="ListParagraph">
    <w:name w:val="List Paragraph"/>
    <w:basedOn w:val="Normal"/>
    <w:uiPriority w:val="34"/>
    <w:qFormat/>
    <w:rsid w:val="00884E50"/>
    <w:pPr>
      <w:ind w:left="720"/>
      <w:contextualSpacing/>
    </w:pPr>
  </w:style>
  <w:style w:type="paragraph" w:styleId="NoSpacing">
    <w:name w:val="No Spacing"/>
    <w:uiPriority w:val="1"/>
    <w:qFormat/>
    <w:rsid w:val="00C826A3"/>
    <w:pPr>
      <w:spacing w:after="0" w:line="240" w:lineRule="auto"/>
    </w:pPr>
  </w:style>
  <w:style w:type="character" w:customStyle="1" w:styleId="BodytextcellCharacter">
    <w:name w:val="Body text cell Character"/>
    <w:rsid w:val="00AD7B26"/>
    <w:rPr>
      <w:rFonts w:ascii="Arial" w:hAnsi="Arial"/>
      <w:sz w:val="20"/>
    </w:rPr>
  </w:style>
  <w:style w:type="paragraph" w:customStyle="1" w:styleId="Bodytextcell">
    <w:name w:val="Body text cell"/>
    <w:basedOn w:val="Normal"/>
    <w:link w:val="BodytextcellCharChar"/>
    <w:rsid w:val="00AD7B26"/>
    <w:pPr>
      <w:spacing w:after="40" w:line="240" w:lineRule="auto"/>
    </w:pPr>
    <w:rPr>
      <w:rFonts w:ascii="Arial" w:eastAsia="Calibri" w:hAnsi="Arial" w:cs="Arial"/>
      <w:sz w:val="20"/>
      <w:szCs w:val="20"/>
    </w:rPr>
  </w:style>
  <w:style w:type="character" w:customStyle="1" w:styleId="BodytextcellCharChar">
    <w:name w:val="Body text cell Char Char"/>
    <w:basedOn w:val="DefaultParagraphFont"/>
    <w:link w:val="Bodytextcell"/>
    <w:rsid w:val="00AD7B26"/>
    <w:rPr>
      <w:rFonts w:ascii="Arial" w:eastAsia="Calibri" w:hAnsi="Arial" w:cs="Arial"/>
      <w:sz w:val="20"/>
      <w:szCs w:val="20"/>
    </w:rPr>
  </w:style>
  <w:style w:type="numbering" w:customStyle="1" w:styleId="Bodytextbullet">
    <w:name w:val="Body text bullet"/>
    <w:basedOn w:val="NoList"/>
    <w:rsid w:val="00AD7B26"/>
    <w:pPr>
      <w:numPr>
        <w:numId w:val="30"/>
      </w:numPr>
    </w:pPr>
  </w:style>
  <w:style w:type="paragraph" w:customStyle="1" w:styleId="Default">
    <w:name w:val="Default"/>
    <w:rsid w:val="00775BDE"/>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0" Type="http://schemas.openxmlformats.org/officeDocument/2006/relationships/hyperlink" Target="https://www.google.co.uk/url?sa=i&amp;rct=j&amp;q=&amp;esrc=s&amp;source=images&amp;cd=&amp;cad=rja&amp;uact=8&amp;ved=0ahUKEwjJ4vyekKjRAhUEWxQKHSkjDPwQjRwIBw&amp;url=http://www.clipartpanda.com/categories/mountain-clip-art-free-download&amp;bvm=bv.142059868,d.ZGg&amp;psig=AFQjCNGx8qj9TlVwQR-9HTrga2KN8Ax6RA&amp;ust=148360679649295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BE0236FDD0D4CBA6E5E22164B1940" ma:contentTypeVersion="16" ma:contentTypeDescription="Create a new document." ma:contentTypeScope="" ma:versionID="5ab66635fca45109e37c09804de16f44">
  <xsd:schema xmlns:xsd="http://www.w3.org/2001/XMLSchema" xmlns:xs="http://www.w3.org/2001/XMLSchema" xmlns:p="http://schemas.microsoft.com/office/2006/metadata/properties" xmlns:ns2="0208c544-739e-46d5-b5eb-f85e434463a9" xmlns:ns3="5e365053-39ea-4fc6-b20c-9cc29d07d9de" targetNamespace="http://schemas.microsoft.com/office/2006/metadata/properties" ma:root="true" ma:fieldsID="a50b134e7f82d77ca676f21175ed3e68" ns2:_="" ns3:_="">
    <xsd:import namespace="0208c544-739e-46d5-b5eb-f85e434463a9"/>
    <xsd:import namespace="5e365053-39ea-4fc6-b20c-9cc29d07d9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Per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08c544-739e-46d5-b5eb-f85e434463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11fdb5-7de8-48ec-8424-c92b4242c1e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Person" ma:index="23"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365053-39ea-4fc6-b20c-9cc29d07d9d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2bbffaf-7a46-4f4a-a246-2f1f2519b2a5}" ma:internalName="TaxCatchAll" ma:showField="CatchAllData" ma:web="5e365053-39ea-4fc6-b20c-9cc29d07d9d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08c544-739e-46d5-b5eb-f85e434463a9">
      <Terms xmlns="http://schemas.microsoft.com/office/infopath/2007/PartnerControls"/>
    </lcf76f155ced4ddcb4097134ff3c332f>
    <TaxCatchAll xmlns="5e365053-39ea-4fc6-b20c-9cc29d07d9de" xsi:nil="true"/>
    <Person xmlns="0208c544-739e-46d5-b5eb-f85e434463a9">
      <UserInfo>
        <DisplayName/>
        <AccountId xsi:nil="true"/>
        <AccountType/>
      </UserInfo>
    </Person>
  </documentManagement>
</p:properties>
</file>

<file path=customXml/itemProps1.xml><?xml version="1.0" encoding="utf-8"?>
<ds:datastoreItem xmlns:ds="http://schemas.openxmlformats.org/officeDocument/2006/customXml" ds:itemID="{AB4A7027-1731-4464-A68A-126BDA1C3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08c544-739e-46d5-b5eb-f85e434463a9"/>
    <ds:schemaRef ds:uri="5e365053-39ea-4fc6-b20c-9cc29d07d9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FE50C-5871-40E5-BFB9-E7342656A670}">
  <ds:schemaRefs>
    <ds:schemaRef ds:uri="http://schemas.microsoft.com/sharepoint/v3/contenttype/forms"/>
  </ds:schemaRefs>
</ds:datastoreItem>
</file>

<file path=customXml/itemProps3.xml><?xml version="1.0" encoding="utf-8"?>
<ds:datastoreItem xmlns:ds="http://schemas.openxmlformats.org/officeDocument/2006/customXml" ds:itemID="{88254330-7167-40BB-B00A-284F62C32232}">
  <ds:schemaRefs>
    <ds:schemaRef ds:uri="0208c544-739e-46d5-b5eb-f85e434463a9"/>
    <ds:schemaRef ds:uri="http://purl.org/dc/term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5e365053-39ea-4fc6-b20c-9cc29d07d9d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32</Words>
  <Characters>184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Dovelands Primary School</Company>
  <LinksUpToDate>false</LinksUpToDate>
  <CharactersWithSpaces>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dc:creator>
  <cp:lastModifiedBy>Laura Pegg</cp:lastModifiedBy>
  <cp:revision>21</cp:revision>
  <cp:lastPrinted>2014-05-09T13:22:00Z</cp:lastPrinted>
  <dcterms:created xsi:type="dcterms:W3CDTF">2022-12-16T09:11:00Z</dcterms:created>
  <dcterms:modified xsi:type="dcterms:W3CDTF">2025-01-08T10:57:00Z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0x0101000A0BE0236FDD0D4CBA6E5E22164B1940</vt:lpwstr>
  </property>
  <property fmtid="{D5CDD505-2E9C-101B-9397-08002B2CF9AE}" pid="3" name="Order">
    <vt:r8>7625800</vt:r8>
  </property>
  <property fmtid="{D5CDD505-2E9C-101B-9397-08002B2CF9AE}" pid="4" name="MediaServiceImageTags">
    <vt:lpwstr/>
  </property>
</Properties>
</file>