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EB96" w14:textId="49DD2855" w:rsidR="004D0F0D" w:rsidRDefault="008765BE" w:rsidP="006173E5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4E2">
        <w:rPr>
          <w:b/>
          <w:sz w:val="28"/>
        </w:rPr>
        <w:t xml:space="preserve">         </w:t>
      </w:r>
      <w:r w:rsidR="00FB7B14">
        <w:rPr>
          <w:b/>
          <w:sz w:val="28"/>
        </w:rPr>
        <w:t>Year 5/6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7"/>
        <w:gridCol w:w="3235"/>
        <w:gridCol w:w="2882"/>
        <w:gridCol w:w="2964"/>
        <w:gridCol w:w="2859"/>
      </w:tblGrid>
      <w:tr w:rsidR="003B24E2" w14:paraId="2FB646E2" w14:textId="77777777" w:rsidTr="0079355D">
        <w:trPr>
          <w:trHeight w:val="274"/>
        </w:trPr>
        <w:tc>
          <w:tcPr>
            <w:tcW w:w="15663" w:type="dxa"/>
            <w:gridSpan w:val="6"/>
          </w:tcPr>
          <w:p w14:paraId="0E6ABBE0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606110" w14:paraId="55111E20" w14:textId="77777777" w:rsidTr="00B60564">
        <w:trPr>
          <w:trHeight w:val="342"/>
        </w:trPr>
        <w:tc>
          <w:tcPr>
            <w:tcW w:w="836" w:type="dxa"/>
          </w:tcPr>
          <w:p w14:paraId="7ECA230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8" w:type="dxa"/>
          </w:tcPr>
          <w:p w14:paraId="2BAE4545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6" w:type="dxa"/>
          </w:tcPr>
          <w:p w14:paraId="57A4226F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2" w:type="dxa"/>
          </w:tcPr>
          <w:p w14:paraId="4EC9E945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2" w:type="dxa"/>
            <w:tcBorders>
              <w:bottom w:val="single" w:sz="4" w:space="0" w:color="auto"/>
            </w:tcBorders>
          </w:tcPr>
          <w:p w14:paraId="3306D9F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14:paraId="28E42FF9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C77494" w14:paraId="63138469" w14:textId="79A5D7EA" w:rsidTr="00B60564">
        <w:trPr>
          <w:trHeight w:val="647"/>
        </w:trPr>
        <w:tc>
          <w:tcPr>
            <w:tcW w:w="836" w:type="dxa"/>
          </w:tcPr>
          <w:p w14:paraId="0CBD9416" w14:textId="77777777" w:rsidR="00C77494" w:rsidRPr="003B24E2" w:rsidRDefault="00C7749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8" w:type="dxa"/>
          </w:tcPr>
          <w:p w14:paraId="5FE6B707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life-cycles differ amongst living things? Year 5: Living things and habitats (Biology)</w:t>
            </w:r>
          </w:p>
        </w:tc>
        <w:tc>
          <w:tcPr>
            <w:tcW w:w="3236" w:type="dxa"/>
          </w:tcPr>
          <w:p w14:paraId="310879BC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plants and animals be classified scientifically? Year 6: Living things and habitats (Biology)</w:t>
            </w:r>
          </w:p>
        </w:tc>
        <w:tc>
          <w:tcPr>
            <w:tcW w:w="2882" w:type="dxa"/>
          </w:tcPr>
          <w:p w14:paraId="2D32F43E" w14:textId="77777777" w:rsidR="00C77494" w:rsidRPr="00395CDD" w:rsidRDefault="00C7749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living things adapted and changed? Year 6: Evolution and inheritance (Biology)</w:t>
            </w:r>
          </w:p>
        </w:tc>
        <w:tc>
          <w:tcPr>
            <w:tcW w:w="2964" w:type="dxa"/>
          </w:tcPr>
          <w:p w14:paraId="16D0CB4A" w14:textId="7BA80615" w:rsidR="00C77494" w:rsidRPr="00395CDD" w:rsidRDefault="00D9173D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hat</w:t>
            </w:r>
            <w:r w:rsidR="00C77494">
              <w:rPr>
                <w:sz w:val="20"/>
                <w:szCs w:val="20"/>
              </w:rPr>
              <w:t xml:space="preserve"> forces act upon the Earth? Year 5: Forces and Magnets (Physics)</w:t>
            </w:r>
          </w:p>
        </w:tc>
        <w:tc>
          <w:tcPr>
            <w:tcW w:w="2857" w:type="dxa"/>
          </w:tcPr>
          <w:p w14:paraId="35A2F875" w14:textId="1FC269C5" w:rsidR="00D9173D" w:rsidRDefault="00D9173D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know that light travels in straight lines?</w:t>
            </w:r>
            <w:r w:rsidR="00E94933">
              <w:rPr>
                <w:sz w:val="20"/>
                <w:szCs w:val="20"/>
              </w:rPr>
              <w:t xml:space="preserve"> Light Year 6 (Physics)</w:t>
            </w:r>
          </w:p>
        </w:tc>
      </w:tr>
      <w:tr w:rsidR="004A5D88" w14:paraId="18841866" w14:textId="77777777" w:rsidTr="004A5D88">
        <w:trPr>
          <w:trHeight w:val="647"/>
        </w:trPr>
        <w:tc>
          <w:tcPr>
            <w:tcW w:w="836" w:type="dxa"/>
          </w:tcPr>
          <w:p w14:paraId="7ECBA8A0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8" w:type="dxa"/>
            <w:shd w:val="clear" w:color="auto" w:fill="auto"/>
          </w:tcPr>
          <w:p w14:paraId="66110553" w14:textId="77777777" w:rsidR="003B24E2" w:rsidRPr="00395CDD" w:rsidRDefault="00395CDD" w:rsidP="00B11D17">
            <w:pPr>
              <w:jc w:val="center"/>
              <w:rPr>
                <w:sz w:val="20"/>
                <w:szCs w:val="20"/>
              </w:rPr>
            </w:pPr>
            <w:r w:rsidRPr="00395CDD">
              <w:rPr>
                <w:sz w:val="20"/>
                <w:szCs w:val="20"/>
              </w:rPr>
              <w:t>What was the lasting impact of the war on specific groups of people? (</w:t>
            </w:r>
            <w:proofErr w:type="gramStart"/>
            <w:r w:rsidRPr="00395CDD">
              <w:rPr>
                <w:sz w:val="20"/>
                <w:szCs w:val="20"/>
              </w:rPr>
              <w:t>role</w:t>
            </w:r>
            <w:proofErr w:type="gramEnd"/>
            <w:r w:rsidRPr="00395CDD">
              <w:rPr>
                <w:sz w:val="20"/>
                <w:szCs w:val="20"/>
              </w:rPr>
              <w:t xml:space="preserve"> of women, minority groups, soldiers, families-children)</w:t>
            </w:r>
          </w:p>
        </w:tc>
        <w:tc>
          <w:tcPr>
            <w:tcW w:w="3236" w:type="dxa"/>
            <w:shd w:val="clear" w:color="auto" w:fill="FFFFFF" w:themeFill="background1"/>
          </w:tcPr>
          <w:p w14:paraId="36061D17" w14:textId="77777777" w:rsidR="00770D00" w:rsidRPr="00395CDD" w:rsidRDefault="00395CDD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the lives of children changes over the last 200 years?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2396D054" w14:textId="77777777" w:rsidR="003B24E2" w:rsidRPr="00395CDD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BFBFBF" w:themeFill="background1" w:themeFillShade="BF"/>
          </w:tcPr>
          <w:p w14:paraId="6BC2D93D" w14:textId="77777777" w:rsidR="003B24E2" w:rsidRPr="00395CDD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2D14F83D" w14:textId="77777777" w:rsidR="00770D00" w:rsidRPr="00395CDD" w:rsidRDefault="00993850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 develop so effectively and last so long? (</w:t>
            </w:r>
            <w:proofErr w:type="gramStart"/>
            <w:r>
              <w:rPr>
                <w:sz w:val="20"/>
                <w:szCs w:val="20"/>
              </w:rPr>
              <w:t>invasion</w:t>
            </w:r>
            <w:proofErr w:type="gramEnd"/>
            <w:r>
              <w:rPr>
                <w:sz w:val="20"/>
                <w:szCs w:val="20"/>
              </w:rPr>
              <w:t>, conquest, cause and effect, migration)</w:t>
            </w:r>
          </w:p>
        </w:tc>
      </w:tr>
      <w:tr w:rsidR="004A5D88" w14:paraId="018598F3" w14:textId="77777777" w:rsidTr="004A5D88">
        <w:trPr>
          <w:trHeight w:val="664"/>
        </w:trPr>
        <w:tc>
          <w:tcPr>
            <w:tcW w:w="836" w:type="dxa"/>
          </w:tcPr>
          <w:p w14:paraId="1EA8CB89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8" w:type="dxa"/>
            <w:shd w:val="clear" w:color="auto" w:fill="BFBFBF" w:themeFill="background1" w:themeFillShade="BF"/>
          </w:tcPr>
          <w:p w14:paraId="4C950F60" w14:textId="77777777" w:rsidR="006775EA" w:rsidRPr="00395CDD" w:rsidRDefault="006775EA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BFBFBF" w:themeFill="background1" w:themeFillShade="BF"/>
          </w:tcPr>
          <w:p w14:paraId="0D7BB018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FFFFFF" w:themeFill="background1"/>
          </w:tcPr>
          <w:p w14:paraId="5D1F3081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features of a mountain range?</w:t>
            </w:r>
          </w:p>
        </w:tc>
        <w:tc>
          <w:tcPr>
            <w:tcW w:w="2962" w:type="dxa"/>
            <w:shd w:val="clear" w:color="auto" w:fill="FFFFFF" w:themeFill="background1"/>
          </w:tcPr>
          <w:p w14:paraId="1094B004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purpose of a river?</w:t>
            </w:r>
          </w:p>
        </w:tc>
        <w:tc>
          <w:tcPr>
            <w:tcW w:w="2859" w:type="dxa"/>
            <w:shd w:val="clear" w:color="auto" w:fill="FFFFFF" w:themeFill="background1"/>
          </w:tcPr>
          <w:p w14:paraId="33313330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countries and cities make up Central America? (</w:t>
            </w:r>
            <w:proofErr w:type="gramStart"/>
            <w:r>
              <w:rPr>
                <w:sz w:val="20"/>
                <w:szCs w:val="20"/>
              </w:rPr>
              <w:t>this</w:t>
            </w:r>
            <w:proofErr w:type="gramEnd"/>
            <w:r>
              <w:rPr>
                <w:sz w:val="20"/>
                <w:szCs w:val="20"/>
              </w:rPr>
              <w:t xml:space="preserve"> unit has been combined with </w:t>
            </w:r>
            <w:r w:rsidR="00993850">
              <w:rPr>
                <w:sz w:val="20"/>
                <w:szCs w:val="20"/>
              </w:rPr>
              <w:t>History</w:t>
            </w:r>
            <w:r>
              <w:rPr>
                <w:sz w:val="20"/>
                <w:szCs w:val="20"/>
              </w:rPr>
              <w:t>)</w:t>
            </w:r>
          </w:p>
        </w:tc>
      </w:tr>
      <w:tr w:rsidR="00606110" w14:paraId="0ABAA4DF" w14:textId="77777777" w:rsidTr="00BB1A07">
        <w:trPr>
          <w:trHeight w:val="701"/>
        </w:trPr>
        <w:tc>
          <w:tcPr>
            <w:tcW w:w="836" w:type="dxa"/>
          </w:tcPr>
          <w:p w14:paraId="7D4953F4" w14:textId="77777777" w:rsidR="00606110" w:rsidRPr="003B24E2" w:rsidRDefault="00606110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0126A1E5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5.1</w:t>
            </w:r>
          </w:p>
          <w:p w14:paraId="421D7C92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Coding</w:t>
            </w:r>
          </w:p>
        </w:tc>
        <w:tc>
          <w:tcPr>
            <w:tcW w:w="5844" w:type="dxa"/>
            <w:gridSpan w:val="2"/>
            <w:shd w:val="clear" w:color="auto" w:fill="FFFFFF" w:themeFill="background1"/>
          </w:tcPr>
          <w:p w14:paraId="0040D798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6.6</w:t>
            </w:r>
          </w:p>
          <w:p w14:paraId="529B8609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Networks</w:t>
            </w:r>
          </w:p>
        </w:tc>
        <w:tc>
          <w:tcPr>
            <w:tcW w:w="2859" w:type="dxa"/>
            <w:shd w:val="clear" w:color="auto" w:fill="FFFFFF" w:themeFill="background1"/>
          </w:tcPr>
          <w:p w14:paraId="3371DA5E" w14:textId="77777777" w:rsidR="00606110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6.7</w:t>
            </w:r>
          </w:p>
          <w:p w14:paraId="31D31ADF" w14:textId="77777777" w:rsidR="00606110" w:rsidRPr="00395CDD" w:rsidRDefault="00606110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Quizzing</w:t>
            </w:r>
          </w:p>
        </w:tc>
      </w:tr>
      <w:tr w:rsidR="004A5D88" w14:paraId="51FC55BE" w14:textId="77777777" w:rsidTr="004A5D88">
        <w:trPr>
          <w:trHeight w:val="697"/>
        </w:trPr>
        <w:tc>
          <w:tcPr>
            <w:tcW w:w="836" w:type="dxa"/>
          </w:tcPr>
          <w:p w14:paraId="3553B9E8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8" w:type="dxa"/>
            <w:shd w:val="clear" w:color="auto" w:fill="FFFFFF" w:themeFill="background1"/>
          </w:tcPr>
          <w:p w14:paraId="680FCA47" w14:textId="77777777" w:rsidR="006775EA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did Henry Moore use in his sketches in World War 2?</w:t>
            </w:r>
          </w:p>
        </w:tc>
        <w:tc>
          <w:tcPr>
            <w:tcW w:w="3236" w:type="dxa"/>
            <w:shd w:val="clear" w:color="auto" w:fill="FFFFFF" w:themeFill="background1"/>
          </w:tcPr>
          <w:p w14:paraId="40CFED32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William Morris design and create his wallpaper and fabrics?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03CB641F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FFFFFF" w:themeFill="background1"/>
          </w:tcPr>
          <w:p w14:paraId="2CCC9B48" w14:textId="77777777" w:rsidR="003B24E2" w:rsidRPr="00395CDD" w:rsidRDefault="00606110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when colours are mixed?</w:t>
            </w:r>
          </w:p>
        </w:tc>
        <w:tc>
          <w:tcPr>
            <w:tcW w:w="2859" w:type="dxa"/>
            <w:shd w:val="clear" w:color="auto" w:fill="BFBFBF" w:themeFill="background1" w:themeFillShade="BF"/>
          </w:tcPr>
          <w:p w14:paraId="406DDE77" w14:textId="77777777" w:rsidR="003B24E2" w:rsidRPr="00395CDD" w:rsidRDefault="003B24E2" w:rsidP="00B11D17">
            <w:pPr>
              <w:rPr>
                <w:sz w:val="20"/>
                <w:szCs w:val="20"/>
              </w:rPr>
            </w:pPr>
          </w:p>
        </w:tc>
      </w:tr>
      <w:tr w:rsidR="004A5D88" w14:paraId="0070CA32" w14:textId="77777777" w:rsidTr="002D55EC">
        <w:trPr>
          <w:trHeight w:val="707"/>
        </w:trPr>
        <w:tc>
          <w:tcPr>
            <w:tcW w:w="836" w:type="dxa"/>
          </w:tcPr>
          <w:p w14:paraId="5872440C" w14:textId="77777777" w:rsidR="00FB7B14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8" w:type="dxa"/>
            <w:shd w:val="clear" w:color="auto" w:fill="BFBFBF" w:themeFill="background1" w:themeFillShade="BF"/>
          </w:tcPr>
          <w:p w14:paraId="32A95B06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FFFFFF" w:themeFill="background1"/>
          </w:tcPr>
          <w:p w14:paraId="2615C6C7" w14:textId="77777777" w:rsidR="00FB7B14" w:rsidRPr="00395CDD" w:rsidRDefault="00395CDD" w:rsidP="00B11D17">
            <w:pPr>
              <w:rPr>
                <w:sz w:val="20"/>
                <w:szCs w:val="20"/>
              </w:rPr>
            </w:pPr>
            <w:r w:rsidRPr="00395CDD">
              <w:rPr>
                <w:sz w:val="20"/>
                <w:szCs w:val="20"/>
              </w:rPr>
              <w:t>How can a range of fabrics be sewn together? (Bunting)</w:t>
            </w:r>
          </w:p>
        </w:tc>
        <w:tc>
          <w:tcPr>
            <w:tcW w:w="2882" w:type="dxa"/>
            <w:shd w:val="clear" w:color="auto" w:fill="BFBFBF" w:themeFill="background1" w:themeFillShade="BF"/>
          </w:tcPr>
          <w:p w14:paraId="2C7792B7" w14:textId="77777777" w:rsidR="00FB7B14" w:rsidRPr="00395CDD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14:paraId="024448D5" w14:textId="0A203311" w:rsidR="00FB7B14" w:rsidRPr="00395CDD" w:rsidRDefault="002D55EC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free sugar? (Smoothie making)</w:t>
            </w:r>
            <w:r w:rsidR="00D310D1">
              <w:rPr>
                <w:sz w:val="20"/>
                <w:szCs w:val="20"/>
              </w:rPr>
              <w:t>/ cooking</w:t>
            </w:r>
          </w:p>
        </w:tc>
        <w:tc>
          <w:tcPr>
            <w:tcW w:w="2859" w:type="dxa"/>
            <w:shd w:val="clear" w:color="auto" w:fill="auto"/>
          </w:tcPr>
          <w:p w14:paraId="10AAB866" w14:textId="3048CD8A" w:rsidR="00FB7B14" w:rsidRPr="00395CDD" w:rsidRDefault="002D55EC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</w:t>
            </w:r>
            <w:r w:rsidR="00D310D1">
              <w:rPr>
                <w:sz w:val="20"/>
                <w:szCs w:val="20"/>
              </w:rPr>
              <w:t xml:space="preserve">the Maya use weaving (God’s eye/blanket) </w:t>
            </w:r>
          </w:p>
        </w:tc>
      </w:tr>
      <w:tr w:rsidR="00C77494" w14:paraId="25DE41F7" w14:textId="77777777" w:rsidTr="00E67E0B">
        <w:trPr>
          <w:trHeight w:val="703"/>
        </w:trPr>
        <w:tc>
          <w:tcPr>
            <w:tcW w:w="836" w:type="dxa"/>
          </w:tcPr>
          <w:p w14:paraId="02099FEF" w14:textId="77777777" w:rsidR="00C77494" w:rsidRDefault="00C7749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26EA971F" w14:textId="77777777" w:rsidR="004667AA" w:rsidRDefault="004667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 in the afterlife?</w:t>
            </w:r>
          </w:p>
          <w:p w14:paraId="4649370B" w14:textId="7208325F" w:rsidR="00C77494" w:rsidRPr="00395CDD" w:rsidRDefault="004667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this expressed in funeral practices?</w:t>
            </w:r>
          </w:p>
        </w:tc>
        <w:tc>
          <w:tcPr>
            <w:tcW w:w="5844" w:type="dxa"/>
            <w:gridSpan w:val="2"/>
            <w:shd w:val="clear" w:color="auto" w:fill="FFFFFF" w:themeFill="background1"/>
          </w:tcPr>
          <w:p w14:paraId="01D16E36" w14:textId="37DA8850" w:rsidR="00C77494" w:rsidRPr="00395CDD" w:rsidRDefault="00100D2F" w:rsidP="004667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believe?</w:t>
            </w:r>
          </w:p>
        </w:tc>
        <w:tc>
          <w:tcPr>
            <w:tcW w:w="2859" w:type="dxa"/>
            <w:shd w:val="clear" w:color="auto" w:fill="FFFFFF" w:themeFill="background1"/>
          </w:tcPr>
          <w:p w14:paraId="5A7DC43D" w14:textId="0B1F767D" w:rsidR="00C77494" w:rsidRPr="00395CDD" w:rsidRDefault="004667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my religion or worldview?</w:t>
            </w:r>
            <w:r w:rsidR="00C77494">
              <w:rPr>
                <w:sz w:val="20"/>
                <w:szCs w:val="20"/>
              </w:rPr>
              <w:t xml:space="preserve"> </w:t>
            </w:r>
          </w:p>
        </w:tc>
      </w:tr>
      <w:tr w:rsidR="004A5D88" w14:paraId="14859773" w14:textId="77777777" w:rsidTr="004A5D88">
        <w:trPr>
          <w:trHeight w:val="685"/>
        </w:trPr>
        <w:tc>
          <w:tcPr>
            <w:tcW w:w="836" w:type="dxa"/>
          </w:tcPr>
          <w:p w14:paraId="5A955721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8" w:type="dxa"/>
            <w:shd w:val="clear" w:color="auto" w:fill="FFFFFF" w:themeFill="background1"/>
          </w:tcPr>
          <w:p w14:paraId="2E3C61E2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music influential in the war?</w:t>
            </w:r>
          </w:p>
        </w:tc>
        <w:tc>
          <w:tcPr>
            <w:tcW w:w="3236" w:type="dxa"/>
            <w:shd w:val="clear" w:color="auto" w:fill="BFBFBF" w:themeFill="background1" w:themeFillShade="BF"/>
          </w:tcPr>
          <w:p w14:paraId="5D83ED39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FFFFFF" w:themeFill="background1"/>
          </w:tcPr>
          <w:p w14:paraId="2930808B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musical notation and how can it be used?</w:t>
            </w:r>
          </w:p>
        </w:tc>
        <w:tc>
          <w:tcPr>
            <w:tcW w:w="2962" w:type="dxa"/>
            <w:shd w:val="clear" w:color="auto" w:fill="BFBFBF" w:themeFill="background1" w:themeFillShade="BF"/>
          </w:tcPr>
          <w:p w14:paraId="44C0305C" w14:textId="77777777" w:rsidR="0079355D" w:rsidRPr="00395CDD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1C0C076D" w14:textId="77777777" w:rsidR="0079355D" w:rsidRPr="00395CDD" w:rsidRDefault="00395CD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 Leavers’ Production</w:t>
            </w:r>
          </w:p>
        </w:tc>
      </w:tr>
      <w:tr w:rsidR="008104C0" w14:paraId="1AEC5147" w14:textId="77777777" w:rsidTr="00606110">
        <w:trPr>
          <w:trHeight w:val="709"/>
        </w:trPr>
        <w:tc>
          <w:tcPr>
            <w:tcW w:w="836" w:type="dxa"/>
          </w:tcPr>
          <w:p w14:paraId="640FC8C1" w14:textId="77777777" w:rsidR="008104C0" w:rsidRDefault="008104C0" w:rsidP="008104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8" w:type="dxa"/>
            <w:shd w:val="clear" w:color="auto" w:fill="FFFFFF" w:themeFill="background1"/>
          </w:tcPr>
          <w:p w14:paraId="4C9573DF" w14:textId="5E8D41C2" w:rsidR="008104C0" w:rsidRPr="00395CDD" w:rsidRDefault="008104C0" w:rsidP="0081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Me in My World </w:t>
            </w:r>
          </w:p>
        </w:tc>
        <w:tc>
          <w:tcPr>
            <w:tcW w:w="3236" w:type="dxa"/>
            <w:shd w:val="clear" w:color="auto" w:fill="FFFFFF" w:themeFill="background1"/>
          </w:tcPr>
          <w:p w14:paraId="1C8B1119" w14:textId="396001A8" w:rsidR="008104C0" w:rsidRPr="00395CDD" w:rsidRDefault="008104C0" w:rsidP="0081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882" w:type="dxa"/>
            <w:shd w:val="clear" w:color="auto" w:fill="FFFFFF" w:themeFill="background1"/>
          </w:tcPr>
          <w:p w14:paraId="1E1BB2D1" w14:textId="47344860" w:rsidR="008104C0" w:rsidRPr="00993850" w:rsidRDefault="008104C0" w:rsidP="008104C0">
            <w:pPr>
              <w:rPr>
                <w:rFonts w:cstheme="minorHAnsi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62" w:type="dxa"/>
            <w:shd w:val="clear" w:color="auto" w:fill="FFFFFF" w:themeFill="background1"/>
          </w:tcPr>
          <w:p w14:paraId="69B2B50D" w14:textId="3BC96B75" w:rsidR="008104C0" w:rsidRPr="00993850" w:rsidRDefault="008104C0" w:rsidP="008104C0">
            <w:pPr>
              <w:rPr>
                <w:rFonts w:cstheme="minorHAnsi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2859" w:type="dxa"/>
            <w:shd w:val="clear" w:color="auto" w:fill="FFFFFF" w:themeFill="background1"/>
          </w:tcPr>
          <w:p w14:paraId="7299F5B7" w14:textId="77777777" w:rsidR="008104C0" w:rsidRDefault="008104C0" w:rsidP="0081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Relationships </w:t>
            </w:r>
          </w:p>
          <w:p w14:paraId="07D89582" w14:textId="17745D6D" w:rsidR="008104C0" w:rsidRPr="00993850" w:rsidRDefault="008104C0" w:rsidP="008104C0">
            <w:pPr>
              <w:rPr>
                <w:rFonts w:cstheme="minorHAnsi"/>
              </w:rPr>
            </w:pPr>
            <w:r>
              <w:rPr>
                <w:sz w:val="20"/>
                <w:szCs w:val="20"/>
              </w:rPr>
              <w:t>Unit 6: Changing Me</w:t>
            </w:r>
          </w:p>
        </w:tc>
      </w:tr>
      <w:tr w:rsidR="009C141C" w14:paraId="62C8313D" w14:textId="77777777" w:rsidTr="0021032B">
        <w:trPr>
          <w:trHeight w:val="691"/>
        </w:trPr>
        <w:tc>
          <w:tcPr>
            <w:tcW w:w="836" w:type="dxa"/>
          </w:tcPr>
          <w:p w14:paraId="76F6DB58" w14:textId="77777777" w:rsidR="009C141C" w:rsidRDefault="009C141C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14827" w:type="dxa"/>
            <w:gridSpan w:val="5"/>
            <w:shd w:val="clear" w:color="auto" w:fill="FFFFFF" w:themeFill="background1"/>
          </w:tcPr>
          <w:p w14:paraId="33BFDE84" w14:textId="1D6AC4DF" w:rsidR="009C141C" w:rsidRPr="00395CDD" w:rsidRDefault="009C141C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Rouge 2</w:t>
            </w:r>
            <w:r w:rsidR="00AF364E">
              <w:rPr>
                <w:sz w:val="20"/>
                <w:szCs w:val="20"/>
              </w:rPr>
              <w:t xml:space="preserve"> – Saying what I and others do,</w:t>
            </w:r>
            <w:r w:rsidR="00165C76">
              <w:rPr>
                <w:sz w:val="20"/>
                <w:szCs w:val="20"/>
              </w:rPr>
              <w:t xml:space="preserve"> </w:t>
            </w:r>
            <w:proofErr w:type="gramStart"/>
            <w:r w:rsidR="00165C76">
              <w:rPr>
                <w:sz w:val="20"/>
                <w:szCs w:val="20"/>
              </w:rPr>
              <w:t>Saying</w:t>
            </w:r>
            <w:proofErr w:type="gramEnd"/>
            <w:r w:rsidR="00165C76">
              <w:rPr>
                <w:sz w:val="20"/>
                <w:szCs w:val="20"/>
              </w:rPr>
              <w:t xml:space="preserve"> how many and describing things</w:t>
            </w:r>
          </w:p>
        </w:tc>
      </w:tr>
      <w:tr w:rsidR="00606110" w14:paraId="516EDCB1" w14:textId="77777777" w:rsidTr="00606110">
        <w:trPr>
          <w:trHeight w:val="701"/>
        </w:trPr>
        <w:tc>
          <w:tcPr>
            <w:tcW w:w="836" w:type="dxa"/>
          </w:tcPr>
          <w:p w14:paraId="3515E659" w14:textId="77777777" w:rsidR="00E95909" w:rsidRDefault="00E95909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88" w:type="dxa"/>
            <w:shd w:val="clear" w:color="auto" w:fill="FFFFFF" w:themeFill="background1"/>
          </w:tcPr>
          <w:p w14:paraId="6B008C9C" w14:textId="6542E7F3" w:rsidR="00606110" w:rsidRPr="00395CDD" w:rsidRDefault="00606110" w:rsidP="00B11D17">
            <w:pPr>
              <w:rPr>
                <w:sz w:val="20"/>
                <w:szCs w:val="20"/>
              </w:rPr>
            </w:pPr>
          </w:p>
        </w:tc>
        <w:tc>
          <w:tcPr>
            <w:tcW w:w="3236" w:type="dxa"/>
            <w:shd w:val="clear" w:color="auto" w:fill="FFFFFF" w:themeFill="background1"/>
          </w:tcPr>
          <w:p w14:paraId="0379D3A0" w14:textId="7B4F6188" w:rsidR="00606110" w:rsidRPr="00395CDD" w:rsidRDefault="00606110" w:rsidP="00B11D17">
            <w:pPr>
              <w:rPr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FFFFFF" w:themeFill="background1"/>
          </w:tcPr>
          <w:p w14:paraId="23ACFD34" w14:textId="5B8DC662" w:rsidR="00606110" w:rsidRPr="00395CDD" w:rsidRDefault="00606110" w:rsidP="00B11D17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FFFFFF" w:themeFill="background1"/>
          </w:tcPr>
          <w:p w14:paraId="0BB7CDAC" w14:textId="73B715A9" w:rsidR="00606110" w:rsidRPr="00395CDD" w:rsidRDefault="00606110" w:rsidP="00B11D17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799482E7" w14:textId="22D0687A" w:rsidR="00606110" w:rsidRPr="00395CDD" w:rsidRDefault="00606110" w:rsidP="00B11D17">
            <w:pPr>
              <w:rPr>
                <w:sz w:val="20"/>
                <w:szCs w:val="20"/>
              </w:rPr>
            </w:pPr>
          </w:p>
        </w:tc>
      </w:tr>
    </w:tbl>
    <w:p w14:paraId="2515470C" w14:textId="77777777" w:rsidR="003B24E2" w:rsidRDefault="003B24E2" w:rsidP="003B24E2">
      <w:pPr>
        <w:tabs>
          <w:tab w:val="left" w:pos="585"/>
        </w:tabs>
      </w:pPr>
    </w:p>
    <w:p w14:paraId="3C535B8B" w14:textId="77777777" w:rsidR="000B14FE" w:rsidRDefault="000B14FE" w:rsidP="00B11D17"/>
    <w:p w14:paraId="64EBC893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4FE"/>
    <w:rsid w:val="000C0B52"/>
    <w:rsid w:val="000D68BB"/>
    <w:rsid w:val="000F092D"/>
    <w:rsid w:val="00100D2F"/>
    <w:rsid w:val="00103ADC"/>
    <w:rsid w:val="0014153B"/>
    <w:rsid w:val="00165C76"/>
    <w:rsid w:val="001A3C9D"/>
    <w:rsid w:val="001A4DAE"/>
    <w:rsid w:val="001B24FE"/>
    <w:rsid w:val="001B5A10"/>
    <w:rsid w:val="001D35F1"/>
    <w:rsid w:val="00203BB5"/>
    <w:rsid w:val="002410B0"/>
    <w:rsid w:val="00277E75"/>
    <w:rsid w:val="002846A2"/>
    <w:rsid w:val="002B0506"/>
    <w:rsid w:val="002D55EC"/>
    <w:rsid w:val="002F15B5"/>
    <w:rsid w:val="002F7240"/>
    <w:rsid w:val="00336A9F"/>
    <w:rsid w:val="003534CD"/>
    <w:rsid w:val="00361DA7"/>
    <w:rsid w:val="00391869"/>
    <w:rsid w:val="00395CDD"/>
    <w:rsid w:val="003B24E2"/>
    <w:rsid w:val="0045686F"/>
    <w:rsid w:val="00464F02"/>
    <w:rsid w:val="0046672C"/>
    <w:rsid w:val="004667AA"/>
    <w:rsid w:val="00471D9F"/>
    <w:rsid w:val="004A0F81"/>
    <w:rsid w:val="004A5D88"/>
    <w:rsid w:val="004B151A"/>
    <w:rsid w:val="004D0F0D"/>
    <w:rsid w:val="004E1785"/>
    <w:rsid w:val="00504F96"/>
    <w:rsid w:val="00511CDB"/>
    <w:rsid w:val="00593E94"/>
    <w:rsid w:val="005C21E6"/>
    <w:rsid w:val="00606110"/>
    <w:rsid w:val="0061725A"/>
    <w:rsid w:val="006173E5"/>
    <w:rsid w:val="006775EA"/>
    <w:rsid w:val="006D3F2C"/>
    <w:rsid w:val="006F05ED"/>
    <w:rsid w:val="00762DD5"/>
    <w:rsid w:val="00770D00"/>
    <w:rsid w:val="0079355D"/>
    <w:rsid w:val="007A2C20"/>
    <w:rsid w:val="007E2F4E"/>
    <w:rsid w:val="007F54EF"/>
    <w:rsid w:val="008104C0"/>
    <w:rsid w:val="00824671"/>
    <w:rsid w:val="00870DAE"/>
    <w:rsid w:val="008765BE"/>
    <w:rsid w:val="00897450"/>
    <w:rsid w:val="008B0FE4"/>
    <w:rsid w:val="008B6C83"/>
    <w:rsid w:val="008E3AA3"/>
    <w:rsid w:val="008F05E8"/>
    <w:rsid w:val="00901BC9"/>
    <w:rsid w:val="00915943"/>
    <w:rsid w:val="009423B7"/>
    <w:rsid w:val="009467FD"/>
    <w:rsid w:val="00993850"/>
    <w:rsid w:val="009A1D61"/>
    <w:rsid w:val="009A4580"/>
    <w:rsid w:val="009C141C"/>
    <w:rsid w:val="009E0E3D"/>
    <w:rsid w:val="009E51FB"/>
    <w:rsid w:val="00A32249"/>
    <w:rsid w:val="00A935BE"/>
    <w:rsid w:val="00AF364E"/>
    <w:rsid w:val="00B11D17"/>
    <w:rsid w:val="00B3487C"/>
    <w:rsid w:val="00B403A2"/>
    <w:rsid w:val="00B4593A"/>
    <w:rsid w:val="00B60564"/>
    <w:rsid w:val="00B626EE"/>
    <w:rsid w:val="00B9671E"/>
    <w:rsid w:val="00B96D9F"/>
    <w:rsid w:val="00BB3A20"/>
    <w:rsid w:val="00C15F24"/>
    <w:rsid w:val="00C2123F"/>
    <w:rsid w:val="00C611DD"/>
    <w:rsid w:val="00C7090E"/>
    <w:rsid w:val="00C77494"/>
    <w:rsid w:val="00CB33AC"/>
    <w:rsid w:val="00D1152A"/>
    <w:rsid w:val="00D310D1"/>
    <w:rsid w:val="00D82C4C"/>
    <w:rsid w:val="00D9105E"/>
    <w:rsid w:val="00D9173D"/>
    <w:rsid w:val="00DA5E14"/>
    <w:rsid w:val="00DF43A5"/>
    <w:rsid w:val="00E74B41"/>
    <w:rsid w:val="00E94933"/>
    <w:rsid w:val="00E95909"/>
    <w:rsid w:val="00EA6AA4"/>
    <w:rsid w:val="00EB1089"/>
    <w:rsid w:val="00EB4EEA"/>
    <w:rsid w:val="00EC2622"/>
    <w:rsid w:val="00ED508A"/>
    <w:rsid w:val="00F0614D"/>
    <w:rsid w:val="00F12744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2676F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dbf82785bd08149137eb6a2d2df5f58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f6d36f8240d22618714a8db15b2a491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1BFCF-17A4-43BF-A953-6C0F61EFC34A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customXml/itemProps2.xml><?xml version="1.0" encoding="utf-8"?>
<ds:datastoreItem xmlns:ds="http://schemas.openxmlformats.org/officeDocument/2006/customXml" ds:itemID="{F6AC57E5-8652-4C38-A243-E1A1CB09BF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4BB00-E062-4894-9112-BB9937ABA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2</cp:revision>
  <dcterms:created xsi:type="dcterms:W3CDTF">2026-09-07T11:02:00Z</dcterms:created>
  <dcterms:modified xsi:type="dcterms:W3CDTF">2026-09-07T11:02:00Z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1512800</vt:r8>
  </property>
  <property fmtid="{D5CDD505-2E9C-101B-9397-08002B2CF9AE}" pid="4" name="MediaServiceImageTags">
    <vt:lpwstr/>
  </property>
</Properties>
</file>